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eastAsia" w:ascii="黑体" w:hAnsi="黑体" w:eastAsia="黑体"/>
          <w:b/>
          <w:bCs/>
          <w:sz w:val="30"/>
          <w:szCs w:val="30"/>
          <w:lang w:val="en-US" w:eastAsia="zh-CN"/>
        </w:rPr>
        <w:t xml:space="preserve">     </w:t>
      </w:r>
      <w:r>
        <w:rPr>
          <w:rFonts w:hint="eastAsia" w:ascii="黑体" w:hAnsi="黑体" w:eastAsia="黑体"/>
          <w:b/>
          <w:bCs/>
          <w:sz w:val="30"/>
          <w:szCs w:val="30"/>
        </w:rPr>
        <w:t xml:space="preserve">专题07 </w:t>
      </w:r>
      <w:r>
        <w:rPr>
          <w:rFonts w:hint="eastAsia" w:ascii="黑体" w:hAnsi="黑体" w:eastAsia="黑体" w:cs="宋体"/>
          <w:b/>
          <w:kern w:val="0"/>
          <w:sz w:val="30"/>
          <w:szCs w:val="30"/>
        </w:rPr>
        <w:t>新航路的开辟、殖民扩张与资本主义世界市场的形成和发展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）概述迪亚士、哥伦布开辟新航路的史实，认识地理大发现对世界市场形成的意义。</w:t>
      </w:r>
      <w:r>
        <w:rPr>
          <w:rFonts w:hint="eastAsia" w:ascii="宋体" w:hAnsi="宋体" w:eastAsia="宋体" w:cs="宋体"/>
          <w:b/>
          <w:kern w:val="2"/>
          <w:sz w:val="21"/>
          <w:szCs w:val="21"/>
          <w:lang w:val="en-US" w:eastAsia="zh-CN" w:bidi="ar"/>
        </w:rPr>
        <w:t>→→重点考查新航路开辟的原因、条件和影响。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）列举荷兰、英国野蛮抢夺殖民地和建立海外商品市</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"C:\\Users\\ADMINI~1\\AppData\\Local\\Temp\\ksohtml\\wpsFAC7.tmp.jpg"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9525" cy="190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9525" cy="190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kern w:val="2"/>
          <w:sz w:val="21"/>
          <w:szCs w:val="21"/>
          <w:lang w:val="en-US" w:eastAsia="zh-CN" w:bidi="ar"/>
        </w:rPr>
        <w:t>场的史实，认识殖民扩张与掠夺是资本主义列强建立世界市场的主要途径。</w:t>
      </w:r>
      <w:r>
        <w:rPr>
          <w:rFonts w:hint="eastAsia" w:ascii="宋体" w:hAnsi="宋体" w:eastAsia="宋体" w:cs="宋体"/>
          <w:b/>
          <w:kern w:val="2"/>
          <w:sz w:val="21"/>
          <w:szCs w:val="21"/>
          <w:lang w:val="en-US" w:eastAsia="zh-CN" w:bidi="ar"/>
        </w:rPr>
        <w:t>→→突出考查西班牙、葡萄牙、荷兰、英国抢夺海外利益及争夺殖民霸主的史实，认识殖民扩张与掠夺是资本主义发展的必备条件之一。</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）了解两次工业革命的基本史实，探讨其对资本主义世界市场发展的影响。</w:t>
      </w:r>
      <w:r>
        <w:rPr>
          <w:rFonts w:hint="eastAsia" w:ascii="宋体" w:hAnsi="宋体" w:eastAsia="宋体" w:cs="宋体"/>
          <w:b/>
          <w:kern w:val="2"/>
          <w:sz w:val="21"/>
          <w:szCs w:val="21"/>
          <w:lang w:val="en-US" w:eastAsia="zh-CN" w:bidi="ar"/>
        </w:rPr>
        <w:t>→→着重考查两次工业革命的技术进步、两次工业革命的影响（对生产力、阶级关系、社会生活、思想观念、国际关系、世界市场等）。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color w:val="FF0000"/>
          <w:kern w:val="2"/>
          <w:sz w:val="21"/>
          <w:szCs w:val="21"/>
        </w:rPr>
      </w:pPr>
      <w:r>
        <w:rPr>
          <w:rFonts w:hint="eastAsia" w:ascii="宋体" w:hAnsi="宋体" w:eastAsia="宋体" w:cs="宋体"/>
          <w:b/>
          <w:color w:val="FF0000"/>
          <w:kern w:val="2"/>
          <w:sz w:val="21"/>
          <w:szCs w:val="21"/>
          <w:lang w:val="en-US" w:eastAsia="zh-CN" w:bidi="ar"/>
        </w:rPr>
        <w:t>【名师点击】</w:t>
      </w:r>
    </w:p>
    <w:p>
      <w:pPr>
        <w:pStyle w:val="3"/>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rPr>
        <w:t>新航路的开辟</w:t>
      </w:r>
      <w:r>
        <w:rPr>
          <w:rFonts w:hint="eastAsia" w:ascii="宋体" w:hAnsi="宋体" w:eastAsia="宋体" w:cs="宋体"/>
          <w:kern w:val="2"/>
          <w:sz w:val="21"/>
          <w:szCs w:val="21"/>
          <w:u w:val="single"/>
        </w:rPr>
        <w:t>打破了世界各大洲之间的相互隔绝的孤立状态</w:t>
      </w:r>
      <w:r>
        <w:rPr>
          <w:rFonts w:hint="eastAsia" w:ascii="宋体" w:hAnsi="宋体" w:eastAsia="宋体" w:cs="宋体"/>
          <w:kern w:val="2"/>
          <w:sz w:val="21"/>
          <w:szCs w:val="21"/>
        </w:rPr>
        <w:t>，世界日益紧密地联系为一个整体，伴随着</w:t>
      </w:r>
      <w:r>
        <w:rPr>
          <w:rFonts w:hint="eastAsia" w:ascii="宋体" w:hAnsi="宋体" w:eastAsia="宋体" w:cs="宋体"/>
          <w:b/>
          <w:kern w:val="2"/>
          <w:sz w:val="21"/>
          <w:szCs w:val="21"/>
        </w:rPr>
        <w:t>殖民扩张和掠夺</w:t>
      </w:r>
      <w:r>
        <w:rPr>
          <w:rFonts w:hint="eastAsia" w:ascii="宋体" w:hAnsi="宋体" w:eastAsia="宋体" w:cs="宋体"/>
          <w:kern w:val="2"/>
          <w:sz w:val="21"/>
          <w:szCs w:val="21"/>
        </w:rPr>
        <w:t>，一个以欧洲为中心的</w:t>
      </w:r>
      <w:r>
        <w:rPr>
          <w:rFonts w:hint="eastAsia" w:ascii="宋体" w:hAnsi="宋体" w:eastAsia="宋体" w:cs="宋体"/>
          <w:b/>
          <w:color w:val="FF0000"/>
          <w:kern w:val="2"/>
          <w:sz w:val="21"/>
          <w:szCs w:val="21"/>
        </w:rPr>
        <w:t>资本主义世界市场的雏形开始形成</w:t>
      </w:r>
      <w:r>
        <w:rPr>
          <w:rFonts w:hint="eastAsia" w:ascii="宋体" w:hAnsi="宋体" w:eastAsia="宋体" w:cs="宋体"/>
          <w:kern w:val="2"/>
          <w:sz w:val="21"/>
          <w:szCs w:val="21"/>
        </w:rPr>
        <w:t>。</w:t>
      </w:r>
    </w:p>
    <w:p>
      <w:pPr>
        <w:pStyle w:val="3"/>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rPr>
        <w:t>第一次工业革命</w:t>
      </w:r>
      <w:r>
        <w:rPr>
          <w:rFonts w:hint="eastAsia" w:ascii="宋体" w:hAnsi="宋体" w:eastAsia="宋体" w:cs="宋体"/>
          <w:kern w:val="2"/>
          <w:sz w:val="21"/>
          <w:szCs w:val="21"/>
        </w:rPr>
        <w:t>使人类进入</w:t>
      </w:r>
      <w:r>
        <w:rPr>
          <w:rFonts w:hint="eastAsia" w:ascii="宋体" w:hAnsi="宋体" w:eastAsia="宋体" w:cs="宋体"/>
          <w:kern w:val="2"/>
          <w:sz w:val="21"/>
          <w:szCs w:val="21"/>
          <w:u w:val="single"/>
        </w:rPr>
        <w:t>“蒸汽时代”</w:t>
      </w:r>
      <w:r>
        <w:rPr>
          <w:rFonts w:hint="eastAsia" w:ascii="宋体" w:hAnsi="宋体" w:eastAsia="宋体" w:cs="宋体"/>
          <w:kern w:val="2"/>
          <w:sz w:val="21"/>
          <w:szCs w:val="21"/>
        </w:rPr>
        <w:t>，为了寻找商品市场和原料产地，主要资本主义国家开始在全球抢占市场，工业革命则为其提供了物质和技术基础，资本主义世界市场初步形成。</w:t>
      </w:r>
    </w:p>
    <w:p>
      <w:pPr>
        <w:pStyle w:val="3"/>
        <w:keepNext w:val="0"/>
        <w:keepLines w:val="0"/>
        <w:pageBreakBefore w:val="0"/>
        <w:widowControl/>
        <w:kinsoku/>
        <w:wordWrap/>
        <w:overflowPunct/>
        <w:topLinePunct w:val="0"/>
        <w:autoSpaceDE/>
        <w:autoSpaceDN/>
        <w:bidi w:val="0"/>
        <w:adjustRightInd/>
        <w:snapToGrid w:val="0"/>
        <w:spacing w:before="0" w:after="0" w:line="240" w:lineRule="auto"/>
        <w:ind w:right="0" w:rightChars="0"/>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rPr>
        <w:t>第二次工业革命</w:t>
      </w:r>
      <w:r>
        <w:rPr>
          <w:rFonts w:hint="eastAsia" w:ascii="宋体" w:hAnsi="宋体" w:eastAsia="宋体" w:cs="宋体"/>
          <w:kern w:val="2"/>
          <w:sz w:val="21"/>
          <w:szCs w:val="21"/>
        </w:rPr>
        <w:t>使人类进入</w:t>
      </w:r>
      <w:r>
        <w:rPr>
          <w:rFonts w:hint="eastAsia" w:ascii="宋体" w:hAnsi="宋体" w:eastAsia="宋体" w:cs="宋体"/>
          <w:kern w:val="2"/>
          <w:sz w:val="21"/>
          <w:szCs w:val="21"/>
          <w:u w:val="single"/>
        </w:rPr>
        <w:t>“电气时代”</w:t>
      </w:r>
      <w:r>
        <w:rPr>
          <w:rFonts w:hint="eastAsia" w:ascii="宋体" w:hAnsi="宋体" w:eastAsia="宋体" w:cs="宋体"/>
          <w:kern w:val="2"/>
          <w:sz w:val="21"/>
          <w:szCs w:val="21"/>
        </w:rPr>
        <w:t>，主要资本主义国家掀起了瓜分世界的狂潮，资本主义世界市场最终形成。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"C:\\Users\\ADMINI~1\\AppData\\Local\\Temp\\ksohtml\\wpsFAD7.tmp.jpg"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915150" cy="1628775"/>
            <wp:effectExtent l="0" t="0" r="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6915150" cy="16287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资本主义世界市场的开始形成——新航路开辟</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（背景、过程、影响）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资本主义世界市场拓展—————殖民扩张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（荷兰、英国殖民扩张）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资本主义世界市场的初步形成——第一次工业革命（1765年-1840年）</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资本主义世界市场的最终形成——第二次工业革命（19世纪末20世纪初）</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资本主义世界市场的根本动力——两次工业革命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资本主义世界市场的的确立途径</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资本主义世界市场确立的影响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color w:val="FF0000"/>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color w:val="FF0000"/>
          <w:kern w:val="2"/>
          <w:sz w:val="21"/>
          <w:szCs w:val="21"/>
        </w:rPr>
      </w:pPr>
      <w:r>
        <w:rPr>
          <w:rFonts w:hint="eastAsia" w:ascii="宋体" w:hAnsi="宋体" w:eastAsia="宋体" w:cs="宋体"/>
          <w:b/>
          <w:color w:val="FF0000"/>
          <w:kern w:val="2"/>
          <w:sz w:val="21"/>
          <w:szCs w:val="21"/>
          <w:lang w:val="en-US" w:eastAsia="zh-CN" w:bidi="ar"/>
        </w:rPr>
        <w:t xml:space="preserve">【考点详解】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281" w:right="0" w:rightChars="0" w:hanging="241" w:hangingChars="100"/>
        <w:jc w:val="both"/>
        <w:textAlignment w:val="auto"/>
        <w:outlineLvl w:val="9"/>
        <w:rPr>
          <w:rFonts w:hint="eastAsia" w:ascii="宋体" w:hAnsi="宋体" w:eastAsia="宋体" w:cs="宋体"/>
          <w:b/>
          <w:kern w:val="2"/>
          <w:sz w:val="24"/>
          <w:szCs w:val="24"/>
        </w:rPr>
      </w:pPr>
      <w:r>
        <w:rPr>
          <w:rFonts w:hint="eastAsia" w:ascii="宋体" w:hAnsi="宋体" w:eastAsia="宋体" w:cs="宋体"/>
          <w:b/>
          <w:kern w:val="2"/>
          <w:sz w:val="24"/>
          <w:szCs w:val="24"/>
          <w:lang w:val="en-US" w:eastAsia="zh-CN" w:bidi="ar"/>
        </w:rPr>
        <w:t>一、资本主义世界市场的雏形———新(旧路行不通）航（海路，航海知识、造船技术技术性条件具备）路（此前未有的海上航路，开辟了一个新时代）的开辟（地理大发现包括航海动因、历史背景、世界市场开辟、欧亚非地区影响、世界史形成等重大后果&gt;新航路的开辟）</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211" w:right="0" w:rightChars="0" w:hanging="211" w:hangingChars="10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总结：总的说来，一个航海活动能否归入地理大发现的范围，大致上应该符合以下两个条件：其一，航海的目的是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211" w:right="0" w:rightChars="0" w:hanging="211" w:hangingChars="10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为了“征服”；其二，航海的另一个目的和结果是开辟新的“商业航路”。不符合这两个条件的航海活动都不能算作</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211" w:right="0" w:rightChars="0" w:hanging="211" w:hangingChars="10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地理大发现。</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211" w:right="0" w:rightChars="0" w:hanging="211" w:hangingChars="10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（一）背景---动机：资本主义与封建两种动力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bCs/>
          <w:kern w:val="2"/>
          <w:sz w:val="21"/>
          <w:szCs w:val="21"/>
        </w:rPr>
      </w:pPr>
      <w:r>
        <w:rPr>
          <w:rFonts w:hint="eastAsia" w:ascii="宋体" w:hAnsi="宋体" w:eastAsia="宋体" w:cs="宋体"/>
          <w:b/>
          <w:kern w:val="2"/>
          <w:sz w:val="21"/>
          <w:szCs w:val="21"/>
          <w:lang w:val="en-US" w:eastAsia="zh-CN" w:bidi="ar"/>
        </w:rPr>
        <w:t>（</w:t>
      </w:r>
      <w:r>
        <w:rPr>
          <w:rFonts w:hint="default" w:ascii="Times New Roman" w:hAnsi="Times New Roman" w:cs="Times New Roman" w:eastAsiaTheme="minorEastAsia"/>
          <w:b/>
          <w:kern w:val="2"/>
          <w:sz w:val="21"/>
          <w:szCs w:val="21"/>
          <w:lang w:val="en-US" w:eastAsia="zh-CN" w:bidi="ar"/>
        </w:rPr>
        <w:t>1</w:t>
      </w:r>
      <w:r>
        <w:rPr>
          <w:rFonts w:hint="eastAsia" w:ascii="宋体" w:hAnsi="宋体" w:eastAsia="宋体" w:cs="宋体"/>
          <w:b/>
          <w:kern w:val="2"/>
          <w:sz w:val="21"/>
          <w:szCs w:val="21"/>
          <w:lang w:val="en-US" w:eastAsia="zh-CN" w:bidi="ar"/>
        </w:rPr>
        <w:t>）经济：</w:t>
      </w:r>
      <w:r>
        <w:rPr>
          <w:rFonts w:hint="eastAsia" w:ascii="宋体" w:hAnsi="宋体" w:eastAsia="宋体" w:cs="宋体"/>
          <w:kern w:val="2"/>
          <w:sz w:val="21"/>
          <w:szCs w:val="21"/>
          <w:lang w:val="en-US" w:eastAsia="zh-CN" w:bidi="ar"/>
        </w:rPr>
        <w:t>西欧商品经济的发展和资本主义（</w:t>
      </w:r>
      <w:r>
        <w:rPr>
          <w:rFonts w:hint="eastAsia" w:ascii="宋体" w:hAnsi="宋体" w:eastAsia="宋体" w:cs="宋体"/>
          <w:b/>
          <w:bCs/>
          <w:kern w:val="2"/>
          <w:sz w:val="21"/>
          <w:szCs w:val="21"/>
          <w:lang w:val="en-US" w:eastAsia="zh-CN" w:bidi="ar"/>
        </w:rPr>
        <w:t>契约性的投资与分利机制</w:t>
      </w:r>
      <w:r>
        <w:rPr>
          <w:rFonts w:hint="eastAsia" w:ascii="宋体" w:hAnsi="宋体" w:eastAsia="宋体" w:cs="宋体"/>
          <w:kern w:val="2"/>
          <w:sz w:val="21"/>
          <w:szCs w:val="21"/>
          <w:lang w:val="en-US" w:eastAsia="zh-CN" w:bidi="ar"/>
        </w:rPr>
        <w:t>）的萌芽</w:t>
      </w:r>
      <w:r>
        <w:rPr>
          <w:rFonts w:hint="eastAsia" w:ascii="宋体" w:hAnsi="宋体" w:eastAsia="宋体" w:cs="宋体"/>
          <w:b/>
          <w:bCs/>
          <w:kern w:val="2"/>
          <w:sz w:val="21"/>
          <w:szCs w:val="21"/>
          <w:lang w:val="en-US" w:eastAsia="zh-CN" w:bidi="ar"/>
        </w:rPr>
        <w:t>即采取雇佣制的手工工场，需要海外市场和货币（根本原因）：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lang w:val="en-US" w:eastAsia="zh-CN" w:bidi="ar"/>
        </w:rPr>
        <w:t>（</w:t>
      </w:r>
      <w:r>
        <w:rPr>
          <w:rFonts w:hint="default" w:ascii="Times New Roman" w:hAnsi="Times New Roman" w:cs="Times New Roman" w:eastAsiaTheme="minorEastAsia"/>
          <w:b/>
          <w:kern w:val="2"/>
          <w:sz w:val="21"/>
          <w:szCs w:val="21"/>
          <w:lang w:val="en-US" w:eastAsia="zh-CN" w:bidi="ar"/>
        </w:rPr>
        <w:t>2</w:t>
      </w:r>
      <w:r>
        <w:rPr>
          <w:rFonts w:hint="eastAsia" w:ascii="宋体" w:hAnsi="宋体" w:eastAsia="宋体" w:cs="宋体"/>
          <w:b/>
          <w:kern w:val="2"/>
          <w:sz w:val="21"/>
          <w:szCs w:val="21"/>
          <w:lang w:val="en-US" w:eastAsia="zh-CN" w:bidi="ar"/>
        </w:rPr>
        <w:t>）社会：</w:t>
      </w:r>
      <w:r>
        <w:rPr>
          <w:rFonts w:hint="eastAsia" w:ascii="宋体" w:hAnsi="宋体" w:eastAsia="宋体" w:cs="宋体"/>
          <w:kern w:val="2"/>
          <w:sz w:val="21"/>
          <w:szCs w:val="21"/>
          <w:lang w:val="en-US" w:eastAsia="zh-CN" w:bidi="ar"/>
        </w:rPr>
        <w:t>欧洲“寻金热”（开辟新航路的动机）、香料奴隶、象牙、；对黄金的追求反映了加速资本原始积累的迫切要求。-----哥伦布说：“我只关心哪里有黄金”；</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lang w:val="en-US" w:eastAsia="zh-CN" w:bidi="ar"/>
        </w:rPr>
        <w:t>（</w:t>
      </w:r>
      <w:r>
        <w:rPr>
          <w:rFonts w:hint="default" w:ascii="Times New Roman" w:hAnsi="Times New Roman" w:cs="Times New Roman" w:eastAsiaTheme="minorEastAsia"/>
          <w:b/>
          <w:kern w:val="2"/>
          <w:sz w:val="21"/>
          <w:szCs w:val="21"/>
          <w:lang w:val="en-US" w:eastAsia="zh-CN" w:bidi="ar"/>
        </w:rPr>
        <w:t>3</w:t>
      </w:r>
      <w:r>
        <w:rPr>
          <w:rFonts w:hint="eastAsia" w:ascii="宋体" w:hAnsi="宋体" w:eastAsia="宋体" w:cs="宋体"/>
          <w:b/>
          <w:kern w:val="2"/>
          <w:sz w:val="21"/>
          <w:szCs w:val="21"/>
          <w:lang w:val="en-US" w:eastAsia="zh-CN" w:bidi="ar"/>
        </w:rPr>
        <w:t>）宗教：</w:t>
      </w:r>
      <w:r>
        <w:rPr>
          <w:rFonts w:hint="eastAsia" w:ascii="宋体" w:hAnsi="宋体" w:eastAsia="宋体" w:cs="宋体"/>
          <w:kern w:val="2"/>
          <w:sz w:val="21"/>
          <w:szCs w:val="21"/>
          <w:lang w:val="en-US" w:eastAsia="zh-CN" w:bidi="ar"/>
        </w:rPr>
        <w:t>传播天主教即普世主义、精神动力---强调基督教的扩张性；航海冒险的意义在于将异教世界的财富运回基督教家乡，并把基督教送到异教世界；欧洲君主国对土地的追求；</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lang w:val="en-US" w:eastAsia="zh-CN" w:bidi="ar"/>
        </w:rPr>
        <w:t>（</w:t>
      </w:r>
      <w:r>
        <w:rPr>
          <w:rFonts w:hint="default" w:ascii="Times New Roman" w:hAnsi="Times New Roman" w:cs="Times New Roman" w:eastAsiaTheme="minorEastAsia"/>
          <w:b/>
          <w:kern w:val="2"/>
          <w:sz w:val="21"/>
          <w:szCs w:val="21"/>
          <w:lang w:val="en-US" w:eastAsia="zh-CN" w:bidi="ar"/>
        </w:rPr>
        <w:t>4</w:t>
      </w:r>
      <w:r>
        <w:rPr>
          <w:rFonts w:hint="eastAsia" w:ascii="宋体" w:hAnsi="宋体" w:eastAsia="宋体" w:cs="宋体"/>
          <w:b/>
          <w:kern w:val="2"/>
          <w:sz w:val="21"/>
          <w:szCs w:val="21"/>
          <w:lang w:val="en-US" w:eastAsia="zh-CN" w:bidi="ar"/>
        </w:rPr>
        <w:t>）商业：</w:t>
      </w:r>
      <w:r>
        <w:rPr>
          <w:rFonts w:hint="eastAsia" w:ascii="宋体" w:hAnsi="宋体" w:eastAsia="宋体" w:cs="宋体"/>
          <w:kern w:val="2"/>
          <w:sz w:val="21"/>
          <w:szCs w:val="21"/>
          <w:lang w:val="en-US" w:eastAsia="zh-CN" w:bidi="ar"/>
        </w:rPr>
        <w:t xml:space="preserve"> 欧洲对东方的贸易一直是转口贸易。高额利润另大西洋沿岸的西欧商人垂涎不已。---海上贸易可以带来巨大的财富——黄金、香料、象牙与奴隶。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5" w:right="0" w:rightChars="0" w:hanging="1265" w:hangingChars="60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b/>
          <w:kern w:val="2"/>
          <w:sz w:val="21"/>
          <w:szCs w:val="21"/>
          <w:lang w:val="en-US" w:eastAsia="zh-CN" w:bidi="ar"/>
        </w:rPr>
        <w:t>（</w:t>
      </w:r>
      <w:r>
        <w:rPr>
          <w:rFonts w:hint="default" w:ascii="Times New Roman" w:hAnsi="Times New Roman" w:cs="Times New Roman" w:eastAsiaTheme="minorEastAsia"/>
          <w:b/>
          <w:kern w:val="2"/>
          <w:sz w:val="21"/>
          <w:szCs w:val="21"/>
          <w:lang w:val="en-US" w:eastAsia="zh-CN" w:bidi="ar"/>
        </w:rPr>
        <w:t>5</w:t>
      </w:r>
      <w:r>
        <w:rPr>
          <w:rFonts w:hint="eastAsia" w:ascii="宋体" w:hAnsi="宋体" w:eastAsia="宋体" w:cs="宋体"/>
          <w:b/>
          <w:kern w:val="2"/>
          <w:sz w:val="21"/>
          <w:szCs w:val="21"/>
          <w:lang w:val="en-US" w:eastAsia="zh-CN" w:bidi="ar"/>
        </w:rPr>
        <w:t>）思想：</w:t>
      </w:r>
      <w:r>
        <w:rPr>
          <w:rFonts w:hint="eastAsia" w:ascii="宋体" w:hAnsi="宋体" w:eastAsia="宋体" w:cs="宋体"/>
          <w:kern w:val="2"/>
          <w:sz w:val="21"/>
          <w:szCs w:val="21"/>
          <w:lang w:val="en-US" w:eastAsia="zh-CN" w:bidi="ar"/>
        </w:rPr>
        <w:t>文艺复兴时期的社会思潮---人文主义鼓励冒险、勇于开拓、进取挑战并征服自然，大胆追求财富并实</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5" w:right="0" w:rightChars="0" w:hanging="1260" w:hangingChars="60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现个人价值。----追求荣耀的骑士精神，将他们的宗教狂热与世俗精神结合起来，鼓励开拓、进取精神和对现实美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5" w:right="0" w:rightChars="0" w:hanging="1260" w:hangingChars="60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好生活的追求；</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w:t>
      </w:r>
      <w:r>
        <w:rPr>
          <w:rFonts w:hint="default" w:ascii="Times New Roman" w:hAnsi="Times New Roman" w:cs="Times New Roman" w:eastAsiaTheme="minorEastAsia"/>
          <w:b/>
          <w:kern w:val="2"/>
          <w:sz w:val="21"/>
          <w:szCs w:val="21"/>
          <w:lang w:val="en-US" w:eastAsia="zh-CN" w:bidi="ar"/>
        </w:rPr>
        <w:t>6</w:t>
      </w:r>
      <w:r>
        <w:rPr>
          <w:rFonts w:hint="eastAsia" w:ascii="宋体" w:hAnsi="宋体" w:eastAsia="宋体" w:cs="宋体"/>
          <w:b/>
          <w:kern w:val="2"/>
          <w:sz w:val="21"/>
          <w:szCs w:val="21"/>
          <w:lang w:val="en-US" w:eastAsia="zh-CN" w:bidi="ar"/>
        </w:rPr>
        <w:t>）政府：中央集权的西班牙、葡萄牙政府的支持</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（7）社会文化氛围--葡萄牙举国上下都为探险者欢呼；</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b/>
          <w:kern w:val="2"/>
          <w:sz w:val="21"/>
          <w:szCs w:val="21"/>
          <w:lang w:val="en-US" w:eastAsia="zh-CN" w:bidi="ar"/>
        </w:rPr>
        <w:t>其它条件：</w:t>
      </w:r>
      <w:r>
        <w:rPr>
          <w:rFonts w:hint="eastAsia" w:ascii="宋体" w:hAnsi="宋体" w:eastAsia="宋体" w:cs="宋体"/>
          <w:kern w:val="2"/>
          <w:sz w:val="21"/>
          <w:szCs w:val="21"/>
          <w:lang w:val="en-US" w:eastAsia="zh-CN" w:bidi="ar"/>
        </w:rPr>
        <w:t>科学技术的发展（航海技术的提高、造船技术的发展、地理知识的提高）；洋枪洋炮，三桅三角帆远洋快船成为“活动炮台”。</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eastAsiaTheme="minorEastAsia"/>
          <w:b/>
          <w:kern w:val="2"/>
          <w:sz w:val="21"/>
          <w:szCs w:val="21"/>
          <w:lang w:val="en-US" w:eastAsia="zh-CN" w:bidi="ar"/>
        </w:rPr>
      </w:pPr>
      <w:r>
        <w:rPr>
          <w:rFonts w:hint="eastAsia" w:ascii="Times New Roman" w:hAnsi="Times New Roman" w:cs="Times New Roman"/>
          <w:b/>
          <w:kern w:val="2"/>
          <w:sz w:val="21"/>
          <w:szCs w:val="21"/>
          <w:lang w:val="en-US" w:eastAsia="zh-CN" w:bidi="ar"/>
        </w:rPr>
        <w:t>总结：大发现是资本主义和封建的两种动力共同扩张的结果，是双重扩张。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default" w:ascii="Times New Roman" w:hAnsi="Times New Roman" w:cs="Times New Roman" w:eastAsiaTheme="minorEastAsia"/>
          <w:b/>
          <w:kern w:val="2"/>
          <w:sz w:val="21"/>
          <w:szCs w:val="21"/>
          <w:lang w:val="en-US" w:eastAsia="zh-CN" w:bidi="ar"/>
        </w:rPr>
        <w:t>2</w:t>
      </w:r>
      <w:r>
        <w:rPr>
          <w:rFonts w:hint="eastAsia" w:ascii="宋体" w:hAnsi="宋体" w:eastAsia="宋体" w:cs="宋体"/>
          <w:b/>
          <w:kern w:val="2"/>
          <w:sz w:val="21"/>
          <w:szCs w:val="21"/>
          <w:lang w:val="en-US" w:eastAsia="zh-CN" w:bidi="ar"/>
        </w:rPr>
        <w:t>、过程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1487</w:t>
      </w:r>
      <w:r>
        <w:rPr>
          <w:rFonts w:hint="eastAsia" w:ascii="宋体" w:hAnsi="宋体" w:eastAsia="宋体" w:cs="宋体"/>
          <w:kern w:val="2"/>
          <w:sz w:val="21"/>
          <w:szCs w:val="21"/>
          <w:lang w:val="en-US" w:eastAsia="zh-CN" w:bidi="ar"/>
        </w:rPr>
        <w:t>年葡萄牙人迪亚士发现好望角；</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1498</w:t>
      </w:r>
      <w:r>
        <w:rPr>
          <w:rFonts w:hint="eastAsia" w:ascii="宋体" w:hAnsi="宋体" w:eastAsia="宋体" w:cs="宋体"/>
          <w:kern w:val="2"/>
          <w:sz w:val="21"/>
          <w:szCs w:val="21"/>
          <w:lang w:val="en-US" w:eastAsia="zh-CN" w:bidi="ar"/>
        </w:rPr>
        <w:t>年葡萄牙人达·伽马直达印度；</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bCs/>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1492</w:t>
      </w:r>
      <w:r>
        <w:rPr>
          <w:rFonts w:hint="eastAsia" w:ascii="宋体" w:hAnsi="宋体" w:eastAsia="宋体" w:cs="宋体"/>
          <w:kern w:val="2"/>
          <w:sz w:val="21"/>
          <w:szCs w:val="21"/>
          <w:lang w:val="en-US" w:eastAsia="zh-CN" w:bidi="ar"/>
        </w:rPr>
        <w:t>年哥伦布在西班牙王室支持下横渡大西洋发现美洲大陆；</w:t>
      </w:r>
      <w:r>
        <w:rPr>
          <w:rFonts w:hint="eastAsia" w:ascii="宋体" w:hAnsi="宋体" w:eastAsia="宋体" w:cs="宋体"/>
          <w:b/>
          <w:bCs/>
          <w:kern w:val="2"/>
          <w:sz w:val="21"/>
          <w:szCs w:val="21"/>
          <w:lang w:val="en-US" w:eastAsia="zh-CN" w:bidi="ar"/>
        </w:rPr>
        <w:t>歪打正着即历史的偶然性、哥伦布航海前的错误估计。历史具有偶然性。</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4</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1519</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1522</w:t>
      </w:r>
      <w:r>
        <w:rPr>
          <w:rFonts w:hint="eastAsia" w:ascii="宋体" w:hAnsi="宋体" w:eastAsia="宋体" w:cs="宋体"/>
          <w:kern w:val="2"/>
          <w:sz w:val="21"/>
          <w:szCs w:val="21"/>
          <w:lang w:val="en-US" w:eastAsia="zh-CN" w:bidi="ar"/>
        </w:rPr>
        <w:t>年麦哲伦船队环球航行。西班牙殖民地、菲律宾吕宋岛、马尼拉大帆船。</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eastAsiaTheme="minorEastAsia"/>
          <w:b/>
          <w:kern w:val="2"/>
          <w:sz w:val="21"/>
          <w:szCs w:val="21"/>
          <w:lang w:val="en-US" w:eastAsia="zh-CN" w:bidi="ar"/>
        </w:rPr>
      </w:pPr>
      <w:r>
        <w:rPr>
          <w:rFonts w:hint="eastAsia" w:ascii="Times New Roman" w:hAnsi="Times New Roman" w:cs="Times New Roman"/>
          <w:b/>
          <w:kern w:val="2"/>
          <w:sz w:val="21"/>
          <w:szCs w:val="21"/>
          <w:lang w:val="en-US" w:eastAsia="zh-CN" w:bidi="ar"/>
        </w:rPr>
        <w:t>为什么首先是葡萄牙人？地缘优势、商业利润刺激、政府支持、社会文化氛围；宗教因素；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default" w:ascii="Times New Roman" w:hAnsi="Times New Roman" w:cs="Times New Roman" w:eastAsiaTheme="minorEastAsia"/>
          <w:b/>
          <w:kern w:val="2"/>
          <w:sz w:val="21"/>
          <w:szCs w:val="21"/>
          <w:lang w:val="en-US" w:eastAsia="zh-CN" w:bidi="ar"/>
        </w:rPr>
        <w:t>3</w:t>
      </w:r>
      <w:r>
        <w:rPr>
          <w:rFonts w:hint="eastAsia" w:ascii="宋体" w:hAnsi="宋体" w:eastAsia="宋体" w:cs="宋体"/>
          <w:b/>
          <w:kern w:val="2"/>
          <w:sz w:val="21"/>
          <w:szCs w:val="21"/>
          <w:lang w:val="en-US" w:eastAsia="zh-CN" w:bidi="ar"/>
        </w:rPr>
        <w:t>、影响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color w:val="auto"/>
          <w:kern w:val="2"/>
          <w:sz w:val="24"/>
          <w:szCs w:val="24"/>
          <w:u w:val="none"/>
        </w:rPr>
      </w:pPr>
      <w:r>
        <w:rPr>
          <w:rFonts w:hint="eastAsia" w:ascii="宋体" w:hAnsi="宋体" w:eastAsia="宋体" w:cs="宋体"/>
          <w:b w:val="0"/>
          <w:bCs w:val="0"/>
          <w:color w:val="auto"/>
          <w:kern w:val="2"/>
          <w:sz w:val="24"/>
          <w:szCs w:val="24"/>
          <w:u w:val="none"/>
          <w:lang w:val="en-US" w:eastAsia="zh-CN" w:bidi="ar"/>
        </w:rPr>
        <w:t>（1）对世界：</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①全球逐渐形成了以欧洲为中心的世界经济体系；人类也由此从各民族分散孤立地发展开始走向      世界。</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②地区性的贸易开始向世界性的贸易扩展，世界市场雏形开始形成；--人种和动植物种类扩散；商品交换。</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val="en-US" w:eastAsia="zh-CN" w:bidi="ar"/>
        </w:rPr>
        <w:t>③证明地圆学说的正确、冲击神学和教会；丰富欧洲人的地理知识；推动文艺复兴运动。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④商品流通与人员交往促进了文化的交流与发展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⑤移民运动导致世界殖民体系的建立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val="en-US" w:eastAsia="zh-CN" w:bidi="ar"/>
        </w:rPr>
        <w:t>（2）对欧洲：---人类与物种的交换；整个世界人文地理和自然环境都发生巨大变化。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①对欧洲：引起“商业革命”和“价格革命”(具体表现)；西欧开始崛起；</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②加速了西欧封建制度的解体，促进资本主义发展，活跃市场经济（固定地租的地主衰落，资产阶级壮大）。（最主要影响）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③商业精神增强，在 16 世纪后半期以后，重商主义逐渐成为最流行的学说。</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④西欧社会的分化加速。</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sz w:val="24"/>
          <w:szCs w:val="24"/>
          <w:u w:val="none"/>
        </w:rPr>
      </w:pPr>
      <w:r>
        <w:rPr>
          <w:rFonts w:hint="eastAsia" w:ascii="宋体" w:hAnsi="宋体" w:eastAsia="宋体" w:cs="宋体"/>
          <w:b w:val="0"/>
          <w:bCs w:val="0"/>
          <w:kern w:val="2"/>
          <w:sz w:val="24"/>
          <w:szCs w:val="24"/>
          <w:u w:val="none"/>
          <w:lang w:val="en-US" w:eastAsia="zh-CN" w:bidi="ar"/>
        </w:rPr>
        <w:t>（3）</w:t>
      </w:r>
      <w:r>
        <w:rPr>
          <w:rFonts w:hint="eastAsia" w:ascii="宋体" w:hAnsi="宋体" w:eastAsia="宋体" w:cs="宋体"/>
          <w:b w:val="0"/>
          <w:bCs w:val="0"/>
          <w:sz w:val="24"/>
          <w:szCs w:val="24"/>
          <w:u w:val="none"/>
          <w:lang w:val="en-US" w:eastAsia="zh-CN"/>
        </w:rPr>
        <w:t>对</w:t>
      </w:r>
      <w:r>
        <w:rPr>
          <w:rFonts w:hint="eastAsia" w:ascii="宋体" w:hAnsi="宋体" w:eastAsia="宋体" w:cs="宋体"/>
          <w:b w:val="0"/>
          <w:bCs w:val="0"/>
          <w:sz w:val="24"/>
          <w:szCs w:val="24"/>
          <w:u w:val="none"/>
        </w:rPr>
        <w:t>美洲：美洲的传统社会遭到灭顶之灾</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西欧一些国家开始进行早期殖民扩张即病菌、瘟疫--土著人大量死亡，易建立殖民统治。（针对亚非拉）；扩大了欧洲的      原始积累。</w:t>
      </w:r>
    </w:p>
    <w:p>
      <w:pPr>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（4）</w:t>
      </w:r>
      <w:r>
        <w:rPr>
          <w:rFonts w:hint="eastAsia" w:ascii="宋体" w:hAnsi="宋体" w:eastAsia="宋体" w:cs="宋体"/>
          <w:b w:val="0"/>
          <w:bCs w:val="0"/>
          <w:sz w:val="24"/>
          <w:szCs w:val="24"/>
          <w:u w:val="none"/>
          <w:lang w:eastAsia="zh-CN"/>
        </w:rPr>
        <w:t>对</w:t>
      </w:r>
      <w:r>
        <w:rPr>
          <w:rFonts w:hint="eastAsia" w:ascii="宋体" w:hAnsi="宋体" w:eastAsia="宋体" w:cs="宋体"/>
          <w:b w:val="0"/>
          <w:bCs w:val="0"/>
          <w:sz w:val="24"/>
          <w:szCs w:val="24"/>
          <w:u w:val="none"/>
        </w:rPr>
        <w:t>非洲：跨越大西洋的黑奴贸易开始</w:t>
      </w:r>
    </w:p>
    <w:p>
      <w:pPr>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val="0"/>
          <w:bCs w:val="0"/>
          <w:kern w:val="2"/>
          <w:sz w:val="24"/>
          <w:szCs w:val="24"/>
          <w:u w:val="none"/>
          <w:lang w:val="en-US" w:eastAsia="zh-CN" w:bidi="ar"/>
        </w:rPr>
        <w:t>（5）对亚洲（中国）：侵占一些大陆沿岸据点和岛屿；</w:t>
      </w:r>
      <w:r>
        <w:rPr>
          <w:rFonts w:hint="eastAsia" w:ascii="宋体" w:hAnsi="宋体" w:eastAsia="宋体" w:cs="宋体"/>
          <w:b w:val="0"/>
          <w:bCs w:val="0"/>
          <w:sz w:val="24"/>
          <w:szCs w:val="24"/>
          <w:u w:val="none"/>
        </w:rPr>
        <w:t>大量</w:t>
      </w: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sz w:val="24"/>
          <w:szCs w:val="24"/>
          <w:u w:val="none"/>
        </w:rPr>
        <w:t>流入亚洲</w:t>
      </w:r>
      <w:r>
        <w:rPr>
          <w:rFonts w:hint="eastAsia" w:ascii="宋体" w:hAnsi="宋体" w:eastAsia="宋体" w:cs="宋体"/>
          <w:b w:val="0"/>
          <w:bCs w:val="0"/>
          <w:sz w:val="24"/>
          <w:szCs w:val="24"/>
          <w:u w:val="none"/>
          <w:lang w:eastAsia="zh-CN"/>
        </w:rPr>
        <w:t>（中国）；刺激亚洲经济发展；对于中国，促使其</w:t>
      </w:r>
      <w:r>
        <w:rPr>
          <w:rFonts w:hint="eastAsia" w:ascii="宋体" w:hAnsi="宋体" w:eastAsia="宋体" w:cs="宋体"/>
          <w:b w:val="0"/>
          <w:bCs w:val="0"/>
          <w:kern w:val="2"/>
          <w:sz w:val="24"/>
          <w:szCs w:val="24"/>
          <w:u w:val="none"/>
          <w:lang w:val="en-US" w:eastAsia="zh-CN" w:bidi="ar"/>
        </w:rPr>
        <w:t>衣食结构变化、当地       迅速增长；推动商品经济发展、抗击西方殖民侵略、闭关锁国政策、西学东渐（利玛窦、南怀仁等传教士）。</w:t>
      </w:r>
    </w:p>
    <w:p>
      <w:pPr>
        <w:rPr>
          <w:rFonts w:hint="eastAsia" w:ascii="宋体" w:hAnsi="宋体" w:eastAsia="宋体" w:cs="宋体"/>
          <w:b/>
          <w:bCs/>
          <w:kern w:val="2"/>
          <w:sz w:val="32"/>
          <w:szCs w:val="32"/>
          <w:u w:val="none"/>
          <w:lang w:val="en-US" w:eastAsia="zh-CN" w:bidi="ar"/>
        </w:rPr>
      </w:pPr>
      <w:r>
        <w:rPr>
          <w:rFonts w:hint="eastAsia" w:ascii="宋体" w:hAnsi="宋体" w:eastAsia="宋体" w:cs="宋体"/>
          <w:b/>
          <w:bCs/>
          <w:kern w:val="2"/>
          <w:sz w:val="24"/>
          <w:szCs w:val="24"/>
          <w:u w:val="none"/>
          <w:lang w:val="en-US" w:eastAsia="zh-CN" w:bidi="ar"/>
        </w:rPr>
        <w:t>比较：</w:t>
      </w:r>
      <w:r>
        <w:rPr>
          <w:rFonts w:hint="eastAsia" w:ascii="宋体" w:hAnsi="宋体" w:eastAsia="宋体" w:cs="宋体"/>
          <w:b w:val="0"/>
          <w:bCs w:val="0"/>
          <w:kern w:val="2"/>
          <w:sz w:val="24"/>
          <w:szCs w:val="24"/>
          <w:u w:val="none"/>
          <w:lang w:val="en-US" w:eastAsia="zh-CN" w:bidi="ar"/>
        </w:rPr>
        <w:t>明初郑和下西洋早于哥伦布、达·伽马远航近一个世纪,船队规模也远较后者庞大,但因其贡赐贸易的性质,输出商品多采自官府督造和低价强征硬派,“费钱粮数十万,军民死且万计,纵得奇宝而回,于国家何益?”⑥最终被视为弊政而遭废止成为绝响。而西方远航则为新兴资产阶级开辟了新的活动场所,推进海外殖民迅猛发展。人们不应忽略,在西方称霸海外的同时,其社会内部经历了商品经济取代自然经济、资本主义大工业生产取代手工作坊、以法律为标志的国家权力取代君主贵族特权、人的理性冲破中世纪神学禁锢、科学战胜蒙昧等一系列深刻变革,并通过产业革命向工业文明转轨。因此确切地说,应该是西方利用亚洲建立的世界经济网络进一步拓展飞跃,最终用新式蒸汽机火车取代亚洲古旧马车而迅速崛起。</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bCs/>
          <w:kern w:val="2"/>
          <w:sz w:val="24"/>
          <w:szCs w:val="24"/>
          <w:u w:val="none"/>
          <w:lang w:val="en-US" w:eastAsia="zh-CN" w:bidi="ar"/>
        </w:rPr>
      </w:pPr>
      <w:r>
        <w:rPr>
          <w:rFonts w:hint="eastAsia" w:ascii="宋体" w:hAnsi="宋体" w:eastAsia="宋体" w:cs="宋体"/>
          <w:b/>
          <w:bCs/>
          <w:kern w:val="2"/>
          <w:sz w:val="24"/>
          <w:szCs w:val="24"/>
          <w:u w:val="none"/>
          <w:lang w:val="en-US" w:eastAsia="zh-CN" w:bidi="ar"/>
        </w:rPr>
        <w:t>总结：历史价值观--文明进步、民族压迫；海权意识、国家责任（感受到海洋的重要性）。在学生历史观的培养中，求真是基本的底线，求善则是归宿和灵魂。</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val="0"/>
          <w:kern w:val="2"/>
          <w:sz w:val="24"/>
          <w:szCs w:val="24"/>
          <w:u w:val="none"/>
          <w:lang w:val="en-US" w:eastAsia="zh-CN" w:bidi="ar"/>
        </w:rPr>
      </w:pPr>
      <w:r>
        <w:rPr>
          <w:rFonts w:hint="eastAsia" w:ascii="宋体" w:hAnsi="宋体" w:eastAsia="宋体" w:cs="宋体"/>
          <w:b/>
          <w:bCs/>
          <w:kern w:val="2"/>
          <w:sz w:val="24"/>
          <w:szCs w:val="24"/>
          <w:u w:val="none"/>
          <w:lang w:val="en-US" w:eastAsia="zh-CN" w:bidi="ar"/>
        </w:rPr>
        <w:t>历史概念：</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val="0"/>
          <w:bCs/>
          <w:kern w:val="2"/>
          <w:sz w:val="28"/>
          <w:szCs w:val="28"/>
          <w:lang w:val="en-US" w:eastAsia="zh-CN" w:bidi="ar-SA"/>
        </w:rPr>
      </w:pPr>
      <w:r>
        <w:rPr>
          <w:rFonts w:hint="eastAsia" w:ascii="宋体" w:hAnsi="宋体" w:eastAsia="宋体" w:cs="宋体"/>
          <w:b/>
          <w:bCs/>
          <w:kern w:val="2"/>
          <w:sz w:val="24"/>
          <w:szCs w:val="24"/>
          <w:u w:val="none"/>
          <w:lang w:val="en-US" w:eastAsia="zh-CN" w:bidi="ar"/>
        </w:rPr>
        <w:t>资本原始积累</w:t>
      </w:r>
      <w:r>
        <w:rPr>
          <w:rFonts w:hint="eastAsia" w:ascii="宋体" w:hAnsi="宋体" w:eastAsia="宋体" w:cs="宋体"/>
          <w:b w:val="0"/>
          <w:bCs w:val="0"/>
          <w:kern w:val="2"/>
          <w:sz w:val="24"/>
          <w:szCs w:val="24"/>
          <w:u w:val="none"/>
          <w:lang w:val="en-US" w:eastAsia="zh-CN" w:bidi="ar"/>
        </w:rPr>
        <w:t>：通过暴力使直接</w:t>
      </w:r>
      <w:r>
        <w:rPr>
          <w:rFonts w:hint="eastAsia" w:ascii="宋体" w:hAnsi="宋体" w:eastAsia="宋体" w:cs="宋体"/>
          <w:b w:val="0"/>
          <w:bCs w:val="0"/>
          <w:kern w:val="2"/>
          <w:sz w:val="24"/>
          <w:szCs w:val="24"/>
          <w:u w:val="none"/>
          <w:lang w:val="en-US" w:eastAsia="zh-CN" w:bidi="ar"/>
        </w:rPr>
        <w:fldChar w:fldCharType="begin"/>
      </w:r>
      <w:r>
        <w:rPr>
          <w:rFonts w:hint="eastAsia" w:ascii="宋体" w:hAnsi="宋体" w:eastAsia="宋体" w:cs="宋体"/>
          <w:b w:val="0"/>
          <w:bCs w:val="0"/>
          <w:kern w:val="2"/>
          <w:sz w:val="24"/>
          <w:szCs w:val="24"/>
          <w:u w:val="none"/>
          <w:lang w:val="en-US" w:eastAsia="zh-CN" w:bidi="ar"/>
        </w:rPr>
        <w:instrText xml:space="preserve"> HYPERLINK "http://baike.so.com/doc/5837880-6050711.html" \t "http://baike.so.com/doc/_blank" </w:instrText>
      </w:r>
      <w:r>
        <w:rPr>
          <w:rFonts w:hint="eastAsia" w:ascii="宋体" w:hAnsi="宋体" w:eastAsia="宋体" w:cs="宋体"/>
          <w:b w:val="0"/>
          <w:bCs w:val="0"/>
          <w:kern w:val="2"/>
          <w:sz w:val="24"/>
          <w:szCs w:val="24"/>
          <w:u w:val="none"/>
          <w:lang w:val="en-US" w:eastAsia="zh-CN" w:bidi="ar"/>
        </w:rPr>
        <w:fldChar w:fldCharType="separate"/>
      </w:r>
      <w:r>
        <w:rPr>
          <w:rFonts w:hint="eastAsia" w:ascii="宋体" w:hAnsi="宋体" w:eastAsia="宋体" w:cs="宋体"/>
          <w:b w:val="0"/>
          <w:bCs w:val="0"/>
          <w:kern w:val="2"/>
          <w:sz w:val="24"/>
          <w:szCs w:val="24"/>
          <w:u w:val="none"/>
          <w:lang w:val="en-US" w:eastAsia="zh-CN" w:bidi="ar"/>
        </w:rPr>
        <w:t>生产者</w:t>
      </w:r>
      <w:r>
        <w:rPr>
          <w:rFonts w:hint="eastAsia" w:ascii="宋体" w:hAnsi="宋体" w:eastAsia="宋体" w:cs="宋体"/>
          <w:b w:val="0"/>
          <w:bCs w:val="0"/>
          <w:kern w:val="2"/>
          <w:sz w:val="24"/>
          <w:szCs w:val="24"/>
          <w:u w:val="none"/>
          <w:lang w:val="en-US" w:eastAsia="zh-CN" w:bidi="ar"/>
        </w:rPr>
        <w:fldChar w:fldCharType="end"/>
      </w:r>
      <w:r>
        <w:rPr>
          <w:rFonts w:hint="eastAsia" w:ascii="宋体" w:hAnsi="宋体" w:eastAsia="宋体" w:cs="宋体"/>
          <w:b w:val="0"/>
          <w:bCs w:val="0"/>
          <w:kern w:val="2"/>
          <w:sz w:val="24"/>
          <w:szCs w:val="24"/>
          <w:u w:val="none"/>
          <w:lang w:val="en-US" w:eastAsia="zh-CN" w:bidi="ar"/>
        </w:rPr>
        <w:t>与</w:t>
      </w:r>
      <w:r>
        <w:rPr>
          <w:rFonts w:hint="eastAsia" w:ascii="宋体" w:hAnsi="宋体" w:eastAsia="宋体" w:cs="宋体"/>
          <w:b w:val="0"/>
          <w:bCs w:val="0"/>
          <w:kern w:val="2"/>
          <w:sz w:val="24"/>
          <w:szCs w:val="24"/>
          <w:u w:val="none"/>
          <w:lang w:val="en-US" w:eastAsia="zh-CN" w:bidi="ar"/>
        </w:rPr>
        <w:fldChar w:fldCharType="begin"/>
      </w:r>
      <w:r>
        <w:rPr>
          <w:rFonts w:hint="eastAsia" w:ascii="宋体" w:hAnsi="宋体" w:eastAsia="宋体" w:cs="宋体"/>
          <w:b w:val="0"/>
          <w:bCs w:val="0"/>
          <w:kern w:val="2"/>
          <w:sz w:val="24"/>
          <w:szCs w:val="24"/>
          <w:u w:val="none"/>
          <w:lang w:val="en-US" w:eastAsia="zh-CN" w:bidi="ar"/>
        </w:rPr>
        <w:instrText xml:space="preserve"> HYPERLINK "http://baike.so.com/doc/723478-765953.html" \t "http://baike.so.com/doc/_blank" </w:instrText>
      </w:r>
      <w:r>
        <w:rPr>
          <w:rFonts w:hint="eastAsia" w:ascii="宋体" w:hAnsi="宋体" w:eastAsia="宋体" w:cs="宋体"/>
          <w:b w:val="0"/>
          <w:bCs w:val="0"/>
          <w:kern w:val="2"/>
          <w:sz w:val="24"/>
          <w:szCs w:val="24"/>
          <w:u w:val="none"/>
          <w:lang w:val="en-US" w:eastAsia="zh-CN" w:bidi="ar"/>
        </w:rPr>
        <w:fldChar w:fldCharType="separate"/>
      </w:r>
      <w:r>
        <w:rPr>
          <w:rFonts w:hint="eastAsia" w:ascii="宋体" w:hAnsi="宋体" w:eastAsia="宋体" w:cs="宋体"/>
          <w:b w:val="0"/>
          <w:bCs w:val="0"/>
          <w:kern w:val="2"/>
          <w:sz w:val="24"/>
          <w:szCs w:val="24"/>
          <w:u w:val="none"/>
          <w:lang w:val="en-US" w:eastAsia="zh-CN" w:bidi="ar"/>
        </w:rPr>
        <w:t>生产资料</w:t>
      </w:r>
      <w:r>
        <w:rPr>
          <w:rFonts w:hint="eastAsia" w:ascii="宋体" w:hAnsi="宋体" w:eastAsia="宋体" w:cs="宋体"/>
          <w:b w:val="0"/>
          <w:bCs w:val="0"/>
          <w:kern w:val="2"/>
          <w:sz w:val="24"/>
          <w:szCs w:val="24"/>
          <w:u w:val="none"/>
          <w:lang w:val="en-US" w:eastAsia="zh-CN" w:bidi="ar"/>
        </w:rPr>
        <w:fldChar w:fldCharType="end"/>
      </w:r>
      <w:r>
        <w:rPr>
          <w:rFonts w:hint="eastAsia" w:ascii="宋体" w:hAnsi="宋体" w:eastAsia="宋体" w:cs="宋体"/>
          <w:b w:val="0"/>
          <w:bCs w:val="0"/>
          <w:kern w:val="2"/>
          <w:sz w:val="24"/>
          <w:szCs w:val="24"/>
          <w:u w:val="none"/>
          <w:lang w:val="en-US" w:eastAsia="zh-CN" w:bidi="ar"/>
        </w:rPr>
        <w:t>相分离，由此使生产资料和货币财富迅速集中于少数人手中，使之转化为资本的历史过程。这个过程发生在资本及与之相适应的生产方式即雇佣关系形成前的历史阶段，所以称为"原始积累"。它是</w:t>
      </w:r>
      <w:r>
        <w:rPr>
          <w:rFonts w:hint="eastAsia" w:ascii="宋体" w:hAnsi="宋体" w:eastAsia="宋体" w:cs="宋体"/>
          <w:b w:val="0"/>
          <w:bCs w:val="0"/>
          <w:kern w:val="2"/>
          <w:sz w:val="24"/>
          <w:szCs w:val="24"/>
          <w:u w:val="none"/>
          <w:lang w:val="en-US" w:eastAsia="zh-CN" w:bidi="ar"/>
        </w:rPr>
        <w:fldChar w:fldCharType="begin"/>
      </w:r>
      <w:r>
        <w:rPr>
          <w:rFonts w:hint="eastAsia" w:ascii="宋体" w:hAnsi="宋体" w:eastAsia="宋体" w:cs="宋体"/>
          <w:b w:val="0"/>
          <w:bCs w:val="0"/>
          <w:kern w:val="2"/>
          <w:sz w:val="24"/>
          <w:szCs w:val="24"/>
          <w:u w:val="none"/>
          <w:lang w:val="en-US" w:eastAsia="zh-CN" w:bidi="ar"/>
        </w:rPr>
        <w:instrText xml:space="preserve"> HYPERLINK "http://baike.so.com/doc/5782620-5995403.html" \t "http://baike.so.com/doc/_blank" </w:instrText>
      </w:r>
      <w:r>
        <w:rPr>
          <w:rFonts w:hint="eastAsia" w:ascii="宋体" w:hAnsi="宋体" w:eastAsia="宋体" w:cs="宋体"/>
          <w:b w:val="0"/>
          <w:bCs w:val="0"/>
          <w:kern w:val="2"/>
          <w:sz w:val="24"/>
          <w:szCs w:val="24"/>
          <w:u w:val="none"/>
          <w:lang w:val="en-US" w:eastAsia="zh-CN" w:bidi="ar"/>
        </w:rPr>
        <w:fldChar w:fldCharType="separate"/>
      </w:r>
      <w:r>
        <w:rPr>
          <w:rFonts w:hint="eastAsia" w:ascii="宋体" w:hAnsi="宋体" w:eastAsia="宋体" w:cs="宋体"/>
          <w:b w:val="0"/>
          <w:bCs w:val="0"/>
          <w:kern w:val="2"/>
          <w:sz w:val="24"/>
          <w:szCs w:val="24"/>
          <w:u w:val="none"/>
          <w:lang w:val="en-US" w:eastAsia="zh-CN" w:bidi="ar"/>
        </w:rPr>
        <w:t>资本主义生产方式</w:t>
      </w:r>
      <w:r>
        <w:rPr>
          <w:rFonts w:hint="eastAsia" w:ascii="宋体" w:hAnsi="宋体" w:eastAsia="宋体" w:cs="宋体"/>
          <w:b w:val="0"/>
          <w:bCs w:val="0"/>
          <w:kern w:val="2"/>
          <w:sz w:val="24"/>
          <w:szCs w:val="24"/>
          <w:u w:val="none"/>
          <w:lang w:val="en-US" w:eastAsia="zh-CN" w:bidi="ar"/>
        </w:rPr>
        <w:fldChar w:fldCharType="end"/>
      </w:r>
      <w:r>
        <w:rPr>
          <w:rFonts w:hint="eastAsia" w:ascii="宋体" w:hAnsi="宋体" w:eastAsia="宋体" w:cs="宋体"/>
          <w:b w:val="0"/>
          <w:bCs w:val="0"/>
          <w:kern w:val="2"/>
          <w:sz w:val="24"/>
          <w:szCs w:val="24"/>
          <w:u w:val="none"/>
          <w:lang w:val="en-US" w:eastAsia="zh-CN" w:bidi="ar"/>
        </w:rPr>
        <w:t>的前提和起点，对</w:t>
      </w:r>
      <w:r>
        <w:rPr>
          <w:rFonts w:hint="eastAsia" w:ascii="宋体" w:hAnsi="宋体" w:eastAsia="宋体" w:cs="宋体"/>
          <w:b/>
          <w:bCs/>
          <w:kern w:val="2"/>
          <w:sz w:val="24"/>
          <w:szCs w:val="24"/>
          <w:u w:val="none"/>
          <w:lang w:val="en-US" w:eastAsia="zh-CN" w:bidi="ar"/>
        </w:rPr>
        <w:t>农民土地</w:t>
      </w:r>
      <w:r>
        <w:rPr>
          <w:rFonts w:hint="eastAsia" w:ascii="宋体" w:hAnsi="宋体" w:eastAsia="宋体" w:cs="宋体"/>
          <w:b w:val="0"/>
          <w:bCs w:val="0"/>
          <w:kern w:val="2"/>
          <w:sz w:val="24"/>
          <w:szCs w:val="24"/>
          <w:u w:val="none"/>
          <w:lang w:val="en-US" w:eastAsia="zh-CN" w:bidi="ar"/>
        </w:rPr>
        <w:t>的</w:t>
      </w:r>
      <w:r>
        <w:rPr>
          <w:rFonts w:hint="eastAsia" w:ascii="宋体" w:hAnsi="宋体" w:eastAsia="宋体" w:cs="宋体"/>
          <w:b w:val="0"/>
          <w:bCs w:val="0"/>
          <w:kern w:val="2"/>
          <w:sz w:val="24"/>
          <w:szCs w:val="24"/>
          <w:u w:val="none"/>
          <w:lang w:val="en-US" w:eastAsia="zh-CN" w:bidi="ar"/>
        </w:rPr>
        <w:fldChar w:fldCharType="begin"/>
      </w:r>
      <w:r>
        <w:rPr>
          <w:rFonts w:hint="eastAsia" w:ascii="宋体" w:hAnsi="宋体" w:eastAsia="宋体" w:cs="宋体"/>
          <w:b w:val="0"/>
          <w:bCs w:val="0"/>
          <w:kern w:val="2"/>
          <w:sz w:val="24"/>
          <w:szCs w:val="24"/>
          <w:u w:val="none"/>
          <w:lang w:val="en-US" w:eastAsia="zh-CN" w:bidi="ar"/>
        </w:rPr>
        <w:instrText xml:space="preserve"> HYPERLINK "http://baike.so.com/doc/6973016-7195705.html" \t "http://baike.so.com/doc/_blank" </w:instrText>
      </w:r>
      <w:r>
        <w:rPr>
          <w:rFonts w:hint="eastAsia" w:ascii="宋体" w:hAnsi="宋体" w:eastAsia="宋体" w:cs="宋体"/>
          <w:b w:val="0"/>
          <w:bCs w:val="0"/>
          <w:kern w:val="2"/>
          <w:sz w:val="24"/>
          <w:szCs w:val="24"/>
          <w:u w:val="none"/>
          <w:lang w:val="en-US" w:eastAsia="zh-CN" w:bidi="ar"/>
        </w:rPr>
        <w:fldChar w:fldCharType="separate"/>
      </w:r>
      <w:r>
        <w:rPr>
          <w:rFonts w:hint="eastAsia" w:ascii="宋体" w:hAnsi="宋体" w:eastAsia="宋体" w:cs="宋体"/>
          <w:b w:val="0"/>
          <w:bCs w:val="0"/>
          <w:kern w:val="2"/>
          <w:sz w:val="24"/>
          <w:szCs w:val="24"/>
          <w:u w:val="none"/>
          <w:lang w:val="en-US" w:eastAsia="zh-CN" w:bidi="ar"/>
        </w:rPr>
        <w:t>剥夺</w:t>
      </w:r>
      <w:r>
        <w:rPr>
          <w:rFonts w:hint="eastAsia" w:ascii="宋体" w:hAnsi="宋体" w:eastAsia="宋体" w:cs="宋体"/>
          <w:b w:val="0"/>
          <w:bCs w:val="0"/>
          <w:kern w:val="2"/>
          <w:sz w:val="24"/>
          <w:szCs w:val="24"/>
          <w:u w:val="none"/>
          <w:lang w:val="en-US" w:eastAsia="zh-CN" w:bidi="ar"/>
        </w:rPr>
        <w:fldChar w:fldCharType="end"/>
      </w:r>
      <w:r>
        <w:rPr>
          <w:rFonts w:hint="eastAsia" w:ascii="宋体" w:hAnsi="宋体" w:eastAsia="宋体" w:cs="宋体"/>
          <w:b w:val="0"/>
          <w:bCs w:val="0"/>
          <w:kern w:val="2"/>
          <w:sz w:val="24"/>
          <w:szCs w:val="24"/>
          <w:u w:val="none"/>
          <w:lang w:val="en-US" w:eastAsia="zh-CN" w:bidi="ar"/>
        </w:rPr>
        <w:t>，形成整个原始积累的基础。</w:t>
      </w:r>
    </w:p>
    <w:p>
      <w:pPr>
        <w:rPr>
          <w:rFonts w:hint="eastAsia" w:ascii="宋体" w:hAnsi="宋体" w:eastAsia="宋体" w:cs="宋体"/>
          <w:b/>
          <w:kern w:val="2"/>
          <w:sz w:val="21"/>
          <w:szCs w:val="21"/>
          <w:lang w:val="en-US" w:eastAsia="zh-CN" w:bidi="ar"/>
        </w:rPr>
      </w:pPr>
      <w:r>
        <w:rPr>
          <w:rFonts w:hint="eastAsia" w:ascii="宋体" w:hAnsi="宋体" w:cs="宋体"/>
          <w:b w:val="0"/>
          <w:bCs w:val="0"/>
          <w:color w:val="auto"/>
          <w:sz w:val="24"/>
          <w:szCs w:val="24"/>
          <w:u w:val="none"/>
          <w:lang w:val="en-US" w:eastAsia="zh-CN"/>
        </w:rPr>
        <w:t xml:space="preserve">    </w:t>
      </w:r>
      <w:r>
        <w:rPr>
          <w:rFonts w:hint="eastAsia" w:ascii="宋体" w:hAnsi="宋体" w:cs="宋体"/>
          <w:b w:val="0"/>
          <w:bCs w:val="0"/>
          <w:color w:val="auto"/>
          <w:sz w:val="24"/>
          <w:szCs w:val="24"/>
          <w:u w:val="none"/>
          <w:lang w:eastAsia="zh-CN"/>
        </w:rPr>
        <w:t>市场与</w:t>
      </w:r>
      <w:r>
        <w:rPr>
          <w:rFonts w:hint="eastAsia" w:ascii="宋体" w:hAnsi="宋体" w:eastAsia="宋体" w:cs="宋体"/>
          <w:b w:val="0"/>
          <w:bCs w:val="0"/>
          <w:color w:val="auto"/>
          <w:sz w:val="24"/>
          <w:szCs w:val="24"/>
          <w:u w:val="none"/>
        </w:rPr>
        <w:t>贸易规模不断扩大，商品种类日益增多，商业经营方式也发生变化，股份公司、期货贸易、近代商品和证券交易所纷纷出现，商业的地位日益重要。贸易中心也由原来的地中海区域转到大西洋沿岸。历史上称这些变化为“</w:t>
      </w:r>
      <w:r>
        <w:rPr>
          <w:rFonts w:hint="eastAsia" w:ascii="宋体" w:hAnsi="宋体" w:eastAsia="宋体" w:cs="宋体"/>
          <w:b/>
          <w:bCs/>
          <w:color w:val="auto"/>
          <w:sz w:val="24"/>
          <w:szCs w:val="24"/>
          <w:u w:val="none"/>
        </w:rPr>
        <w:t>商业革命</w:t>
      </w:r>
      <w:r>
        <w:rPr>
          <w:rFonts w:hint="eastAsia" w:ascii="宋体" w:hAnsi="宋体" w:eastAsia="宋体" w:cs="宋体"/>
          <w:b w:val="0"/>
          <w:bCs w:val="0"/>
          <w:color w:val="auto"/>
          <w:sz w:val="24"/>
          <w:szCs w:val="24"/>
          <w:u w:val="none"/>
        </w:rPr>
        <w:t>”。由于黄金、白银大量流人欧洲，造成物价上涨，依靠固定地租为生的封建地主地位下降，从事商品生产的资产阶级实力上升。所有这些都加速了西欧封建制度的解体，促进了资本主义的发展。这叫“</w:t>
      </w:r>
      <w:r>
        <w:rPr>
          <w:rFonts w:hint="eastAsia" w:ascii="宋体" w:hAnsi="宋体" w:eastAsia="宋体" w:cs="宋体"/>
          <w:b/>
          <w:bCs/>
          <w:color w:val="auto"/>
          <w:sz w:val="24"/>
          <w:szCs w:val="24"/>
          <w:u w:val="none"/>
        </w:rPr>
        <w:t>价格革命</w:t>
      </w:r>
      <w:r>
        <w:rPr>
          <w:rFonts w:hint="eastAsia" w:ascii="宋体" w:hAnsi="宋体" w:eastAsia="宋体" w:cs="宋体"/>
          <w:b w:val="0"/>
          <w:bCs w:val="0"/>
          <w:color w:val="auto"/>
          <w:sz w:val="24"/>
          <w:szCs w:val="24"/>
          <w:u w:val="none"/>
        </w:rPr>
        <w:t>”。</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材料今属多米尼加共和国。1496 年，由哥伦布的弟弟巴塞多缪·哥伦布在南部海岸始建圣多明各市。哥伦布在此居住多年。他逝世 35 年时，遵照其遗愿，灵柩由西班牙迁址圣多明各市中心的圣玛利亚·拉梅诺尔大教堂。后来，他的儿子迭戈、孙子路易也安葬于此。</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美洲大得很，实际上有两个：南美洲和北美洲（正是这个原因，在英语中，如果 America 后面加 - s，一般译成“美洲”肯定没问题）。这样，美洲的真正“发现者”哥伦布就“亏”大了。于是，作为“补偿”，后来就用他的姓命名了南美洲一个较大的国家“哥伦比亚”———在哥伦布 Columbus 的词根后面加 - ia，成 Columbia。</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b/>
          <w:kern w:val="2"/>
          <w:sz w:val="21"/>
          <w:szCs w:val="21"/>
          <w:lang w:val="en-US" w:eastAsia="zh-CN" w:bidi="ar"/>
        </w:rPr>
        <w:t>高考例题01</w:t>
      </w:r>
      <w:r>
        <w:rPr>
          <w:rFonts w:hint="eastAsia" w:ascii="宋体" w:hAnsi="宋体" w:eastAsia="宋体" w:cs="宋体"/>
          <w:kern w:val="2"/>
          <w:sz w:val="21"/>
          <w:szCs w:val="21"/>
          <w:lang w:val="en-US" w:eastAsia="zh-CN" w:bidi="ar"/>
        </w:rPr>
        <w:t>．01．（2017年北京卷文综历史21）图9取材于欧洲画家斯泰达努斯的画作《新发现》（NOVA，</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REPERTA）。图中所描绘的新发现</w:t>
      </w:r>
      <w:r>
        <w:rPr>
          <w:rFonts w:hint="eastAsia" w:ascii="宋体" w:hAnsi="宋体" w:eastAsia="宋体" w:cs="宋体"/>
          <w:kern w:val="2"/>
          <w:sz w:val="21"/>
          <w:szCs w:val="21"/>
          <w:lang w:val="en-US" w:eastAsia="zh-CN" w:bidi="ar"/>
        </w:rPr>
        <w:drawing>
          <wp:inline distT="0" distB="0" distL="114300" distR="114300">
            <wp:extent cx="3200400" cy="1600200"/>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7">
                      <a:lum bright="10001"/>
                    </a:blip>
                    <a:stretch>
                      <a:fillRect/>
                    </a:stretch>
                  </pic:blipFill>
                  <pic:spPr>
                    <a:xfrm>
                      <a:off x="0" y="0"/>
                      <a:ext cx="3200400" cy="160020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A.有助于罗马帝国的海外扩张  B.密切了世界各地之间的联系</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C.宣告了人文主义思想的诞生  D.标志着英国海上霸权的确立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2016年高考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01．（2016届江西师大附中、鹰潭一中高三下联考文综历史卷）新航路开辟后，各种新的商业组织在欧洲纷纷出现，如股份公司、期货贸易、近代商品和证券交易所等。这表明（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A．商业资产阶级的地位逐渐上升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B．资本主义世界市场初步形成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C．促成西欧商业经营方式的转变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D．资本主义经济结构的新变化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02．（2016届四川广元高三下第三次高考适应性考文综历史卷）美国经济学家费雪提出了著名的货币数量方程式，即“PT=MV”(分别代表价格、交易的商品总量、货币量、 货币流通速度)在T 比较稳定时，该方程式能够用以解释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A.新航路开辟后的商业革命                 B.世界市场雏形出现</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C.新航路开辟后的价格革命                 D.西班牙和葡萄牙的衰落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b/>
          <w:kern w:val="2"/>
          <w:sz w:val="21"/>
          <w:szCs w:val="21"/>
          <w:lang w:val="en-US" w:eastAsia="zh-CN" w:bidi="ar"/>
        </w:rPr>
        <w:t>02.</w:t>
      </w:r>
      <w:r>
        <w:rPr>
          <w:rFonts w:hint="eastAsia" w:ascii="宋体" w:hAnsi="宋体" w:eastAsia="宋体" w:cs="宋体"/>
          <w:kern w:val="2"/>
          <w:sz w:val="21"/>
          <w:szCs w:val="21"/>
          <w:lang w:val="en-US" w:eastAsia="zh-CN" w:bidi="ar"/>
        </w:rPr>
        <w:t>（2015年四川卷文综历史13）（22分）阅读材料，回答问题。</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"C:\\Users\\ADMINI~1\\AppData\\Local\\Temp\\ksohtml\\wpsFAEB.tmp.png"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057900" cy="1885950"/>
            <wp:effectExtent l="0" t="0" r="0" b="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8"/>
                    <a:stretch>
                      <a:fillRect/>
                    </a:stretch>
                  </pic:blipFill>
                  <pic:spPr>
                    <a:xfrm>
                      <a:off x="0" y="0"/>
                      <a:ext cx="6057900" cy="18859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材料一</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（1）结合所学知识，以“交流与联系”为主题，</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"C:\\Users\\ADMINI~1\\AppData\\Local\\Temp\\ksohtml\\wpsFAEC.tmp.jpg"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28575"/>
            <wp:effectExtent l="0" t="0" r="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9"/>
                    <a:stretch>
                      <a:fillRect/>
                    </a:stretch>
                  </pic:blipFill>
                  <pic:spPr>
                    <a:xfrm>
                      <a:off x="0" y="0"/>
                      <a:ext cx="19050" cy="285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kern w:val="2"/>
          <w:sz w:val="21"/>
          <w:szCs w:val="21"/>
          <w:lang w:val="en-US" w:eastAsia="zh-CN" w:bidi="ar"/>
        </w:rPr>
        <w:t>解读材料一。（10分）</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材料二  明朝中期，玉米、番薯等美洲粮食作物通过多种途径传入中国，逐渐得到推广。番薯“或可得数千斤，胜五谷几倍”，玉米“种一收千，其利甚大”，大大缓解了“民食问题”。人们能腾出更多的时间、劳力和土地等去发展经济作物，社会生活的许多方面也因此深受影响。粮食生产革命和人口爆炸互为因素，清代以来，人口压力不断增加，原本人烟稀少的广大山区因为“老林初开，包谷不龚不获”和番薯“备荒第一物”的特性。玉米、番薯等栽种遍野，“生齿日繁”。“棚民租山垦种，阡陌相连，将山土刨松，一遇淫霖，少随水落，倾注而下，溪河日淀月淤，不能容纳”。</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righ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——摘编自何炳棣、陈树平等的研究成果</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（2）据材料一、二，结合所学知识，概述美洲作物传入对明清中国的影响。（12分）</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（1）解读：新航路开辟；（2分）新旧世界（或新旧大陆）之间物种交流、疾病传播；（4分）物种交流密切了各地区联系；疾病传播给人娄带来灾难难。（4分）</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（2）影响：促进了农业、手工业和商业的发展。（3分）促进了人口增长和人口流动。（3分）改变了人们饮食结构及生活习惯。（3分）土地资源过度开发，破坏了自然环境。（3分）</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8"/>
          <w:szCs w:val="28"/>
          <w:lang w:val="en-US" w:eastAsia="zh-CN" w:bidi="ar"/>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"C:\\Users\\ADMINI~1\\AppData\\Local\\Temp\\ksohtml\\wpsFAED.tmp.jpg"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781800" cy="14859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0"/>
                    <a:stretch>
                      <a:fillRect/>
                    </a:stretch>
                  </pic:blipFill>
                  <pic:spPr>
                    <a:xfrm>
                      <a:off x="0" y="0"/>
                      <a:ext cx="6781800" cy="148590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C.新航路开辟时代所特有的三桅杆帆船。即可知，本题是在考查资本主义世界市场形成与发展相关内容——15至16世纪新航路开辟的历史影</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"C:\\Users\\ADMINI~1\\AppData\\Local\\Temp\\ksohtml\\wpsFAFD.tmp.jpg"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19050"/>
            <wp:effectExtent l="0" t="0" r="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1"/>
                    <a:stretch>
                      <a:fillRect/>
                    </a:stretch>
                  </pic:blipFill>
                  <pic:spPr>
                    <a:xfrm>
                      <a:off x="0" y="0"/>
                      <a:ext cx="19050" cy="190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响。结合图片，围绕以上主题，从积极和消极两个层面展开解读，把握</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"C:\\Users\\ADMINI~1\\AppData\\Local\\Temp\\ksohtml\\wpsFAFE.tmp.jpg"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857365" cy="2095500"/>
            <wp:effectExtent l="0" t="0" r="635" b="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2"/>
                    <a:stretch>
                      <a:fillRect/>
                    </a:stretch>
                  </pic:blipFill>
                  <pic:spPr>
                    <a:xfrm>
                      <a:off x="0" y="0"/>
                      <a:ext cx="6857365" cy="209550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8"/>
          <w:szCs w:val="28"/>
        </w:rPr>
      </w:pPr>
      <w:r>
        <w:rPr>
          <w:rFonts w:hint="eastAsia" w:ascii="宋体" w:hAnsi="宋体" w:eastAsia="宋体" w:cs="宋体"/>
          <w:b/>
          <w:kern w:val="2"/>
          <w:sz w:val="28"/>
          <w:szCs w:val="28"/>
          <w:lang w:val="en-US" w:eastAsia="zh-CN" w:bidi="ar"/>
        </w:rPr>
        <w:t>二、资本主义世界市场的拓展———荷兰、英国等国的殖民扩张、掠夺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（一）荷兰殖民扩张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、主要方式：进行海外贸易</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17</w:t>
      </w:r>
      <w:r>
        <w:rPr>
          <w:rFonts w:hint="eastAsia" w:ascii="宋体" w:hAnsi="宋体" w:eastAsia="宋体" w:cs="宋体"/>
          <w:kern w:val="2"/>
          <w:sz w:val="21"/>
          <w:szCs w:val="21"/>
          <w:lang w:val="en-US" w:eastAsia="zh-CN" w:bidi="ar"/>
        </w:rPr>
        <w:t>世纪时，荷兰达到海上贸易的鼎盛时期，取代西班牙、葡萄牙成为殖民帝国和世界头号贸易强国，</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"C:\\Users\\ADMINI~1\\AppData\\Local\\Temp\\ksohtml\\wpsFAFF.tmp.jpg"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19050"/>
            <wp:effectExtent l="0" t="0" r="0" b="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3"/>
                    <a:stretch>
                      <a:fillRect/>
                    </a:stretch>
                  </pic:blipFill>
                  <pic:spPr>
                    <a:xfrm>
                      <a:off x="0" y="0"/>
                      <a:ext cx="19050" cy="190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kern w:val="2"/>
          <w:sz w:val="21"/>
          <w:szCs w:val="21"/>
          <w:lang w:val="en-US" w:eastAsia="zh-CN" w:bidi="ar"/>
        </w:rPr>
        <w:t>有“海上马车夫”之称。</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、国际竞争的主要手段：组建大型的商业公司</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成立荷兰东印度公司；阿姆斯特丹拥有最大的储存仓库和金融设施，成国际金融中心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、特点：殖民扩张与对外贸易紧密联系，组建大型商业公司是荷兰在国际竞争中的重要手段。</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（二）英国的殖民扩张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default" w:ascii="Times New Roman" w:hAnsi="Times New Roman" w:cs="Times New Roman" w:eastAsiaTheme="minorEastAsia"/>
          <w:b/>
          <w:kern w:val="2"/>
          <w:sz w:val="21"/>
          <w:szCs w:val="21"/>
          <w:lang w:val="en-US" w:eastAsia="zh-CN" w:bidi="ar"/>
        </w:rPr>
        <w:t>1</w:t>
      </w:r>
      <w:r>
        <w:rPr>
          <w:rFonts w:hint="eastAsia" w:ascii="宋体" w:hAnsi="宋体" w:eastAsia="宋体" w:cs="宋体"/>
          <w:b/>
          <w:kern w:val="2"/>
          <w:sz w:val="21"/>
          <w:szCs w:val="21"/>
          <w:lang w:val="en-US" w:eastAsia="zh-CN" w:bidi="ar"/>
        </w:rPr>
        <w:t>、过程：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）英国早期一方面进行正常的对外贸易，一方面从事海</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"C:\\Users\\ADMINI~1\\AppData\\Local\\Temp\\ksohtml\\wpsFB00.tmp.jpg"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28575"/>
            <wp:effectExtent l="0" t="0" r="0" b="9525"/>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9"/>
                    <a:stretch>
                      <a:fillRect/>
                    </a:stretch>
                  </pic:blipFill>
                  <pic:spPr>
                    <a:xfrm>
                      <a:off x="0" y="0"/>
                      <a:ext cx="19050" cy="285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kern w:val="2"/>
          <w:sz w:val="21"/>
          <w:szCs w:val="21"/>
          <w:lang w:val="en-US" w:eastAsia="zh-CN" w:bidi="ar"/>
        </w:rPr>
        <w:t>上掠夺，并得到政府的支持（统一民族国家、重商主义，被称为“海盗国家”）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17</w:t>
      </w:r>
      <w:r>
        <w:rPr>
          <w:rFonts w:hint="eastAsia" w:ascii="宋体" w:hAnsi="宋体" w:eastAsia="宋体" w:cs="宋体"/>
          <w:kern w:val="2"/>
          <w:sz w:val="21"/>
          <w:szCs w:val="21"/>
          <w:lang w:val="en-US" w:eastAsia="zh-CN" w:bidi="ar"/>
        </w:rPr>
        <w:t>世纪英国势力渐增，进行一系列</w:t>
      </w:r>
      <w:r>
        <w:rPr>
          <w:rFonts w:hint="eastAsia" w:ascii="宋体" w:hAnsi="宋体" w:eastAsia="宋体" w:cs="宋体"/>
          <w:b/>
          <w:bCs/>
          <w:kern w:val="2"/>
          <w:sz w:val="21"/>
          <w:szCs w:val="21"/>
          <w:lang w:val="en-US" w:eastAsia="zh-CN" w:bidi="ar"/>
        </w:rPr>
        <w:t>商业战争</w:t>
      </w:r>
      <w:r>
        <w:rPr>
          <w:rFonts w:hint="eastAsia" w:ascii="宋体" w:hAnsi="宋体" w:eastAsia="宋体" w:cs="宋体"/>
          <w:kern w:val="2"/>
          <w:sz w:val="21"/>
          <w:szCs w:val="21"/>
          <w:lang w:val="en-US" w:eastAsia="zh-CN" w:bidi="ar"/>
        </w:rPr>
        <w:t>，先后打败西班牙、荷兰、法国等殖民国家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18</w:t>
      </w:r>
      <w:r>
        <w:rPr>
          <w:rFonts w:hint="eastAsia" w:ascii="宋体" w:hAnsi="宋体" w:eastAsia="宋体" w:cs="宋体"/>
          <w:kern w:val="2"/>
          <w:sz w:val="21"/>
          <w:szCs w:val="21"/>
          <w:lang w:val="en-US" w:eastAsia="zh-CN" w:bidi="ar"/>
        </w:rPr>
        <w:t>世纪下半叶，英国确立了海上霸权，成为最大的“日不落”殖民帝国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default" w:ascii="Times New Roman" w:hAnsi="Times New Roman" w:cs="Times New Roman" w:eastAsiaTheme="minorEastAsia"/>
          <w:b/>
          <w:kern w:val="2"/>
          <w:sz w:val="21"/>
          <w:szCs w:val="21"/>
          <w:lang w:val="en-US" w:eastAsia="zh-CN" w:bidi="ar"/>
        </w:rPr>
        <w:t>2</w:t>
      </w:r>
      <w:r>
        <w:rPr>
          <w:rFonts w:hint="eastAsia" w:ascii="宋体" w:hAnsi="宋体" w:eastAsia="宋体" w:cs="宋体"/>
          <w:b/>
          <w:kern w:val="2"/>
          <w:sz w:val="21"/>
          <w:szCs w:val="21"/>
          <w:lang w:val="en-US" w:eastAsia="zh-CN" w:bidi="ar"/>
        </w:rPr>
        <w:t>、英国殖民扩张的优势：</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①地理优势——地处大西洋航运中心</w:t>
      </w:r>
      <w:r>
        <w:rPr>
          <w:rFonts w:hint="default" w:ascii="Times New Roman" w:hAnsi="Times New Roman" w:cs="Times New Roman" w:eastAsiaTheme="minorEastAsia"/>
          <w:kern w:val="2"/>
          <w:sz w:val="21"/>
          <w:szCs w:val="21"/>
          <w:lang w:val="en-US" w:eastAsia="zh-CN" w:bidi="ar"/>
        </w:rPr>
        <w:t xml:space="preserve">  </w:t>
      </w:r>
      <w:r>
        <w:rPr>
          <w:rFonts w:hint="eastAsia" w:ascii="宋体" w:hAnsi="宋体" w:eastAsia="宋体" w:cs="宋体"/>
          <w:kern w:val="2"/>
          <w:sz w:val="21"/>
          <w:szCs w:val="21"/>
          <w:lang w:val="en-US" w:eastAsia="zh-CN" w:bidi="ar"/>
        </w:rPr>
        <w:t>②经济优势——重商主义、手工业发达，资源丰富；</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②制度优势——君主立宪制的确立</w:t>
      </w:r>
      <w:r>
        <w:rPr>
          <w:rFonts w:hint="default" w:ascii="Times New Roman" w:hAnsi="Times New Roman" w:cs="Times New Roman" w:eastAsiaTheme="minorEastAsia"/>
          <w:kern w:val="2"/>
          <w:sz w:val="21"/>
          <w:szCs w:val="21"/>
          <w:lang w:val="en-US" w:eastAsia="zh-CN" w:bidi="ar"/>
        </w:rPr>
        <w:t xml:space="preserve">  </w:t>
      </w:r>
      <w:r>
        <w:rPr>
          <w:rFonts w:hint="eastAsia" w:ascii="Times New Roman" w:hAnsi="Times New Roman"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④军事优势——拥有欧洲最强大的海军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⑤重视科学研究--1662年英国皇家学会查理二世支持---推动实验研究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b/>
          <w:kern w:val="2"/>
          <w:sz w:val="21"/>
          <w:szCs w:val="21"/>
          <w:lang w:val="en-US" w:eastAsia="zh-CN" w:bidi="ar"/>
        </w:rPr>
        <w:t>3</w:t>
      </w:r>
      <w:r>
        <w:rPr>
          <w:rFonts w:hint="eastAsia" w:ascii="宋体" w:hAnsi="宋体" w:eastAsia="宋体" w:cs="宋体"/>
          <w:b/>
          <w:kern w:val="2"/>
          <w:sz w:val="21"/>
          <w:szCs w:val="21"/>
          <w:lang w:val="en-US" w:eastAsia="zh-CN" w:bidi="ar"/>
        </w:rPr>
        <w:t>、特点：</w:t>
      </w:r>
      <w:r>
        <w:rPr>
          <w:rFonts w:hint="eastAsia" w:ascii="宋体" w:hAnsi="宋体" w:eastAsia="宋体" w:cs="宋体"/>
          <w:kern w:val="2"/>
          <w:sz w:val="21"/>
          <w:szCs w:val="21"/>
          <w:lang w:val="en-US" w:eastAsia="zh-CN" w:bidi="ar"/>
        </w:rPr>
        <w:t>英国殖民霸权地位的确立主要是通过殖民战争实现。</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（三）欧洲列强</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"C:\\Users\\ADMINI~1\\AppData\\Local\\Temp\\ksohtml\\wpsFB11.tmp.jpg"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19050"/>
            <wp:effectExtent l="0" t="0" r="0" b="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3"/>
                    <a:stretch>
                      <a:fillRect/>
                    </a:stretch>
                  </pic:blipFill>
                  <pic:spPr>
                    <a:xfrm>
                      <a:off x="0" y="0"/>
                      <a:ext cx="19050" cy="190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b/>
          <w:kern w:val="2"/>
          <w:sz w:val="21"/>
          <w:szCs w:val="21"/>
          <w:lang w:val="en-US" w:eastAsia="zh-CN" w:bidi="ar"/>
        </w:rPr>
        <w:t>殖民扩张的影响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、对殖民国家：从殖民地掠夺了大量财富并转化为资本，促进了欧洲资本主义发展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、对殖民地国家：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）给殖民地人民带来了沉重灾难（黑奴贸易：欧洲→非洲→美洲→欧洲）</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）殖民主义带来了先进的生产方式、生活方式的思想观念，促进了殖民地的发展和进步。</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、对世界：</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）大大拉开了东西方历史进程的距离</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）推动世界市场扩展、世界市场格局变化。</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b/>
          <w:kern w:val="2"/>
          <w:sz w:val="21"/>
          <w:szCs w:val="21"/>
          <w:lang w:val="en-US" w:eastAsia="zh-CN" w:bidi="ar"/>
        </w:rPr>
        <w:t>高考例题01</w:t>
      </w:r>
      <w:r>
        <w:rPr>
          <w:rFonts w:hint="eastAsia" w:ascii="宋体" w:hAnsi="宋体" w:eastAsia="宋体" w:cs="宋体"/>
          <w:kern w:val="2"/>
          <w:sz w:val="21"/>
          <w:szCs w:val="21"/>
          <w:lang w:val="en-US" w:eastAsia="zh-CN" w:bidi="ar"/>
        </w:rPr>
        <w:t>．（宁夏银川一中2017届高三下学期第三次模拟考试文综-历史试题）17世纪初的西班牙劣币狂行，一夜之间黄金白银都不知流到哪里去了，市场上充斥着劣质的铜币，用这些铜币去抢购粮食，会累坏体质虚弱的无产者，因为一口袋粮食恐怕需要一口袋铜币。不无夸张的是买一支蜡烛要付出二倍的铜币。造成这种现象的原因是</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 资本主义发展水平低    B. 金银价值下降物价猛涨</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 罗马天主教会的盘剥    D. 欧洲商贸中心的转移</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03．（河南省商丘市2017届高三第三次模拟考试文综历史试题）下表是法国货币图尔里佛中含银量的变化，对该现象的影响分析正确的是</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6193790" cy="561975"/>
            <wp:effectExtent l="0" t="0" r="16510" b="952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4">
                      <a:lum bright="10001"/>
                    </a:blip>
                    <a:stretch>
                      <a:fillRect/>
                    </a:stretch>
                  </pic:blipFill>
                  <pic:spPr>
                    <a:xfrm>
                      <a:off x="0" y="0"/>
                      <a:ext cx="6193790" cy="5619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 促进了西欧资本原始积累     B. 实现了贸易中心地理转移</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 引发了1789年的法国革命    D. 促成了西欧的“价格革命”</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01.（2016年江苏单科卷历史20）有经济史学家估算，16～18世纪，荷兰与英国人均GDP年增长率均高于同时代的其他国家。这一时期荷、英经济的高增长均得益于</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①资本市场的发展</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②世界工厂地位的确立</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③资本主义世界体系的建立</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④海外殖民掠夺</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A．①②</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B．②③</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C．③④</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D．①④</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02．(2016届广东肇庆市高三第三次统一检测文综历史试卷)1602年，荷兰成立的东印度公司，是世界上第一个可上市交易的股份公司，它成功地将社会分散的财富，变成了自己对外扩张集中的资本，然后派遣更多更大的商业船队前往南洋，通过买卖交易换回当时欧洲没有的货物。东印度公司的成立的直接原因是</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 世界市场的基本形成              B. 欧洲贵金属货币短缺</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 世界贸易规模的扩大              D.资本主义制度的建立</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04．(2016届天津南开中学高三下第四次月考文综历史试卷)《英国告别重商主义的启示》一文中写道：“1610-1640年，英国的外贸额增长了十倍。……国家财富增长很快，英国呈现一片欣欣向荣之景。”上述状况出现的主要原因是</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A.英国资本主义制度的确立    </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B.英国确立了世界殖民霸主地位</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C.英国殖民贸易和殖民扩张  </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D.工业革命使英国成为世界工厂</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2015年天津卷文综历史4）茶叶于1650年前后引进英国时，是一种贵族享用的奢侈品，每磅售价6至10英镑，相当于一个男仆年工资2倍左右。然而一个世纪后，饮茶逐渐在英国城乡各阶层中普及，茶叶成为英国人不可缺少的普通消费品。引起这一变化的主要原因是（     ）</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A．中国茶叶产量大增   </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B．英国颁布《航海条例》</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C．世界贸易较大发展  </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D．英国工业革命开始</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【答案】C</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"C:\\Users\\ADMINI~1\\AppData\\Local\\Temp\\ksohtml\\wpsFB12.tmp.jpg"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696075" cy="1200150"/>
            <wp:effectExtent l="0" t="0" r="9525" b="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5"/>
                    <a:stretch>
                      <a:fillRect/>
                    </a:stretch>
                  </pic:blipFill>
                  <pic:spPr>
                    <a:xfrm>
                      <a:off x="0" y="0"/>
                      <a:ext cx="6696075" cy="12001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【考点定位】新航路的开辟、殖民扩张与资本主义世界市场的形成和发展·荷兰、英国等国的殖民扩张·世界市场的拓展。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名师点睛】本题通过对两个时期英国国内饮茶习惯的对比，意在考查世界贸易的发展。答题时要注意题干中的时间限制，准确记忆历史事件的时间是答对题的前提条件。如：本题中涉及的《航海条例》（17世纪中期），工业革命（18世纪60年代——19世纪中期），通过时间我们可以排除一些备选项，提高做题效率。</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b/>
          <w:kern w:val="2"/>
          <w:sz w:val="21"/>
          <w:szCs w:val="21"/>
          <w:lang w:val="en-US" w:eastAsia="zh-CN" w:bidi="ar"/>
        </w:rPr>
        <w:t>高考例题02</w:t>
      </w:r>
      <w:r>
        <w:rPr>
          <w:rFonts w:hint="eastAsia" w:ascii="宋体" w:hAnsi="宋体" w:eastAsia="宋体" w:cs="宋体"/>
          <w:kern w:val="2"/>
          <w:sz w:val="21"/>
          <w:szCs w:val="21"/>
          <w:lang w:val="en-US" w:eastAsia="zh-CN" w:bidi="ar"/>
        </w:rPr>
        <w:t>.</w:t>
      </w:r>
      <w:r>
        <w:rPr>
          <w:rFonts w:hint="eastAsia" w:ascii="宋体" w:hAnsi="宋体" w:eastAsia="宋体" w:cs="宋体"/>
          <w:color w:val="000000"/>
          <w:kern w:val="2"/>
          <w:sz w:val="21"/>
          <w:szCs w:val="21"/>
          <w:lang w:val="en-US" w:eastAsia="zh-CN" w:bidi="ar"/>
        </w:rPr>
        <w:t>（2015年</w:t>
      </w:r>
      <w:r>
        <w:rPr>
          <w:rFonts w:hint="eastAsia" w:ascii="宋体" w:hAnsi="宋体" w:eastAsia="宋体" w:cs="宋体"/>
          <w:kern w:val="2"/>
          <w:sz w:val="21"/>
          <w:szCs w:val="21"/>
          <w:lang w:val="en-US" w:eastAsia="zh-CN" w:bidi="ar"/>
        </w:rPr>
        <w:t>福建卷文综21）17世纪上半叶，欧洲国家纷纷到亚洲进行殖民活动，引发了亚洲海上贸易格局的变化。对此，表述正确的是（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A.荷兰通过设立据点控制东亚海上商路   B.英国打败法国垄断了对印度的贸易</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C.欧洲殖民扩张迫使中国放弃海禁政策   D.世界贸易中心转移到西太平洋沿岸</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【答案】A</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"C:\\Users\\ADMINI~1\\AppData\\Local\\Temp\\ksohtml\\wpsFB13.tmp.jpg"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781800" cy="85725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6"/>
                    <a:stretch>
                      <a:fillRect/>
                    </a:stretch>
                  </pic:blipFill>
                  <pic:spPr>
                    <a:xfrm>
                      <a:off x="0" y="0"/>
                      <a:ext cx="6781800" cy="8572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【考点定位】资本主义世界市场的形成与发展·荷兰、英国的殖民扩张·荷兰的殖民扩张。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color w:val="FF0000"/>
          <w:kern w:val="2"/>
          <w:sz w:val="21"/>
          <w:szCs w:val="21"/>
          <w:lang w:val="en-US" w:eastAsia="zh-CN" w:bidi="ar"/>
        </w:rPr>
        <w:t>【名师点睛】选择题注意审清题目的条件限制，一般有时间限制、地点(或国别</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限制、领域</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包括政治、经济、军事、外交、思想代化等</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限制、人物限制</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如唐太宗</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等。就时间限制而言，通常有四种情况，一是有明确的时间限定，如</w:t>
      </w:r>
      <w:r>
        <w:rPr>
          <w:rFonts w:hint="default" w:ascii="Times New Roman" w:hAnsi="Times New Roman" w:eastAsia="宋体" w:cs="Times New Roman"/>
          <w:color w:val="FF0000"/>
          <w:kern w:val="2"/>
          <w:sz w:val="21"/>
          <w:szCs w:val="21"/>
          <w:lang w:val="en-US" w:eastAsia="zh-CN" w:bidi="ar"/>
        </w:rPr>
        <w:t>20</w:t>
      </w:r>
      <w:r>
        <w:rPr>
          <w:rFonts w:hint="eastAsia" w:ascii="宋体" w:hAnsi="宋体" w:eastAsia="宋体" w:cs="宋体"/>
          <w:color w:val="FF0000"/>
          <w:kern w:val="2"/>
          <w:sz w:val="21"/>
          <w:szCs w:val="21"/>
          <w:lang w:val="en-US" w:eastAsia="zh-CN" w:bidi="ar"/>
        </w:rPr>
        <w:t>世纪四、五十年代，</w:t>
      </w:r>
      <w:r>
        <w:rPr>
          <w:rFonts w:hint="default" w:ascii="Times New Roman" w:hAnsi="Times New Roman" w:eastAsia="宋体" w:cs="Times New Roman"/>
          <w:color w:val="FF0000"/>
          <w:kern w:val="2"/>
          <w:sz w:val="21"/>
          <w:szCs w:val="21"/>
          <w:lang w:val="en-US" w:eastAsia="zh-CN" w:bidi="ar"/>
        </w:rPr>
        <w:t>1861</w:t>
      </w:r>
      <w:r>
        <w:rPr>
          <w:rFonts w:hint="eastAsia" w:ascii="宋体" w:hAnsi="宋体" w:eastAsia="宋体" w:cs="宋体"/>
          <w:color w:val="FF0000"/>
          <w:kern w:val="2"/>
          <w:sz w:val="21"/>
          <w:szCs w:val="21"/>
          <w:lang w:val="en-US" w:eastAsia="zh-CN" w:bidi="ar"/>
        </w:rPr>
        <w:t>年等等</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二是有上限，无下限，如秦代以来中央集权制的发展</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三是有下限，无上限，如明朝中期以前我国对外关系的突出特征</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四是上下限皆不明确，如资产阶级革命时期、辛亥革命时期等。本题显然属于第一种情况，有明确的时间限制“</w:t>
      </w:r>
      <w:r>
        <w:rPr>
          <w:rFonts w:hint="default" w:ascii="Times New Roman" w:hAnsi="Times New Roman" w:eastAsia="宋体" w:cs="Times New Roman"/>
          <w:color w:val="FF0000"/>
          <w:kern w:val="2"/>
          <w:sz w:val="21"/>
          <w:szCs w:val="21"/>
          <w:lang w:val="en-US" w:eastAsia="zh-CN" w:bidi="ar"/>
        </w:rPr>
        <w:t>17</w:t>
      </w:r>
      <w:r>
        <w:rPr>
          <w:rFonts w:hint="eastAsia" w:ascii="宋体" w:hAnsi="宋体" w:eastAsia="宋体" w:cs="宋体"/>
          <w:color w:val="FF0000"/>
          <w:kern w:val="2"/>
          <w:sz w:val="21"/>
          <w:szCs w:val="21"/>
          <w:lang w:val="en-US" w:eastAsia="zh-CN" w:bidi="ar"/>
        </w:rPr>
        <w:t>世纪上半叶”， 只要学生能记起</w:t>
      </w:r>
      <w:r>
        <w:rPr>
          <w:rFonts w:hint="default" w:ascii="Times New Roman" w:hAnsi="Times New Roman" w:eastAsia="宋体" w:cs="Times New Roman"/>
          <w:color w:val="FF0000"/>
          <w:kern w:val="2"/>
          <w:sz w:val="21"/>
          <w:szCs w:val="21"/>
          <w:lang w:val="en-US" w:eastAsia="zh-CN" w:bidi="ar"/>
        </w:rPr>
        <w:t>17</w:t>
      </w:r>
      <w:r>
        <w:rPr>
          <w:rFonts w:hint="eastAsia" w:ascii="宋体" w:hAnsi="宋体" w:eastAsia="宋体" w:cs="宋体"/>
          <w:color w:val="FF0000"/>
          <w:kern w:val="2"/>
          <w:sz w:val="21"/>
          <w:szCs w:val="21"/>
          <w:lang w:val="en-US" w:eastAsia="zh-CN" w:bidi="ar"/>
        </w:rPr>
        <w:t>世纪时期荷兰被称为“海上马车夫”，不难得出答案，当然这也说明重大历史事件的时间仍然需要学生花时间去记忆掌握。</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b/>
          <w:kern w:val="2"/>
          <w:sz w:val="21"/>
          <w:szCs w:val="21"/>
          <w:lang w:val="en-US" w:eastAsia="zh-CN" w:bidi="ar"/>
        </w:rPr>
        <w:t>高考例题03</w:t>
      </w:r>
      <w:r>
        <w:rPr>
          <w:rFonts w:hint="eastAsia" w:ascii="宋体" w:hAnsi="宋体" w:eastAsia="宋体" w:cs="宋体"/>
          <w:kern w:val="2"/>
          <w:sz w:val="21"/>
          <w:szCs w:val="21"/>
          <w:lang w:val="en-US" w:eastAsia="zh-CN" w:bidi="ar"/>
        </w:rPr>
        <w:t>.（2015年海南卷历史10）1500～1800年美洲人口结构发生变化，欧洲人、印欧混血人、非洲人、非欧混血人数量不断增加，并最终超过美洲原住民。造成这一变化的根本原因是（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A．美洲原住民遭到大量屠杀</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B．欧洲人对美洲不断的探险和征服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C．外来疾病导致美洲原住民大量死亡</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D．欧洲人在美洲大陆的分布越来越广泛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【答案】B</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解析】本题主要考查运用所学知识解决历史问题的能力。本题考查美洲人口结构发生变化的根本原因，AC两项都是原因之一，但不是根本原因，AC两项错误。“欧洲人、印欧混血人、非洲人、非欧混血人数量不断增加，并最终超过美洲原住民”是欧洲长期不断征服美洲的结果，B项正确。欧洲人在美洲大陆的分布越来越广泛是表现</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"C:\\Users\\ADMINI~1\\AppData\\Local\\Temp\\ksohtml\\wpsFB24.tmp.jpg"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9525" cy="1905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5"/>
                    <a:stretch>
                      <a:fillRect/>
                    </a:stretch>
                  </pic:blipFill>
                  <pic:spPr>
                    <a:xfrm>
                      <a:off x="0" y="0"/>
                      <a:ext cx="9525" cy="190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而不是原因，D项错误。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【考点定位】资本主义世界市场的形成与发展·荷兰、英国的殖民扩张·早期殖民扩张的特征和影响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color w:val="FF0000"/>
          <w:kern w:val="2"/>
          <w:sz w:val="21"/>
          <w:szCs w:val="21"/>
          <w:lang w:val="en-US" w:eastAsia="zh-CN" w:bidi="ar"/>
        </w:rPr>
        <w:t>【名师点睛】历史思维之一是把握因果关系，尤其是区分原因和表现。“为什么”是原因；“为什么说”是表现。另外，分析根本原因或主要原因一定要全面。本题中“美洲人口结构发生变化，欧洲人、印欧混血人、非洲人、非欧混血人数量不断增加，并最终超过美洲原住民”包含两个方面，一是美洲原住民减少，二是欧洲人、印欧混血人、非洲人、非欧混血人数量不断增加，要选择的答案必须考虑这两个方面。</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8"/>
          <w:szCs w:val="28"/>
        </w:rPr>
      </w:pPr>
      <w:r>
        <w:rPr>
          <w:rFonts w:hint="eastAsia" w:ascii="宋体" w:hAnsi="宋体" w:eastAsia="宋体" w:cs="宋体"/>
          <w:b/>
          <w:kern w:val="2"/>
          <w:sz w:val="28"/>
          <w:szCs w:val="28"/>
          <w:lang w:val="en-US" w:eastAsia="zh-CN" w:bidi="ar"/>
        </w:rPr>
        <w:t>三、资本主义世界市场的初步形成———第一次工业革命--是工业和机器制造业开始取代农业、手工业经济而占统治地位的过程。手工---机器；作坊、手工工场--工厂</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（一）背景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、前提：英国英国资产阶级革命以后，确立君主立宪制，社会稳定，为工业革命提供政治前提；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、资金：通过国内圈地运动及海外殖民扩张、黑奴贸易等海外贸易积累大量</w:t>
      </w:r>
      <w:r>
        <w:rPr>
          <w:rFonts w:hint="eastAsia" w:ascii="宋体" w:hAnsi="宋体" w:eastAsia="宋体" w:cs="宋体"/>
          <w:b/>
          <w:bCs/>
          <w:kern w:val="2"/>
          <w:sz w:val="21"/>
          <w:szCs w:val="21"/>
          <w:lang w:val="en-US" w:eastAsia="zh-CN" w:bidi="ar"/>
        </w:rPr>
        <w:t>资本</w:t>
      </w:r>
      <w:r>
        <w:rPr>
          <w:rFonts w:hint="eastAsia" w:ascii="宋体" w:hAnsi="宋体" w:eastAsia="宋体" w:cs="宋体"/>
          <w:kern w:val="2"/>
          <w:sz w:val="21"/>
          <w:szCs w:val="21"/>
          <w:lang w:val="en-US" w:eastAsia="zh-CN" w:bidi="ar"/>
        </w:rPr>
        <w:t>；</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、劳动力：圈地运动使得大批失去土地的农民成为自由劳动力；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default" w:ascii="Times New Roman" w:hAnsi="Times New Roman" w:cs="Times New Roman" w:eastAsiaTheme="minorEastAsia"/>
          <w:kern w:val="2"/>
          <w:sz w:val="21"/>
          <w:szCs w:val="21"/>
          <w:lang w:val="en-US" w:eastAsia="zh-CN" w:bidi="ar"/>
        </w:rPr>
        <w:t>4</w:t>
      </w:r>
      <w:r>
        <w:rPr>
          <w:rFonts w:hint="eastAsia" w:ascii="宋体" w:hAnsi="宋体" w:eastAsia="宋体" w:cs="宋体"/>
          <w:kern w:val="2"/>
          <w:sz w:val="21"/>
          <w:szCs w:val="21"/>
          <w:lang w:val="en-US" w:eastAsia="zh-CN" w:bidi="ar"/>
        </w:rPr>
        <w:t>、</w:t>
      </w:r>
      <w:r>
        <w:rPr>
          <w:rFonts w:hint="eastAsia" w:ascii="宋体" w:hAnsi="宋体" w:eastAsia="宋体" w:cs="宋体"/>
          <w:b/>
          <w:bCs/>
          <w:kern w:val="2"/>
          <w:sz w:val="21"/>
          <w:szCs w:val="21"/>
          <w:lang w:val="en-US" w:eastAsia="zh-CN" w:bidi="ar"/>
        </w:rPr>
        <w:t>技术</w:t>
      </w:r>
      <w:r>
        <w:rPr>
          <w:rFonts w:hint="eastAsia" w:ascii="宋体" w:hAnsi="宋体" w:eastAsia="宋体" w:cs="宋体"/>
          <w:kern w:val="2"/>
          <w:sz w:val="21"/>
          <w:szCs w:val="21"/>
          <w:lang w:val="en-US" w:eastAsia="zh-CN" w:bidi="ar"/>
        </w:rPr>
        <w:t>：工场手工业时期积累大量的</w:t>
      </w:r>
      <w:r>
        <w:rPr>
          <w:rFonts w:hint="eastAsia" w:ascii="宋体" w:hAnsi="宋体" w:eastAsia="宋体" w:cs="宋体"/>
          <w:b/>
          <w:bCs/>
          <w:kern w:val="2"/>
          <w:sz w:val="21"/>
          <w:szCs w:val="21"/>
          <w:lang w:val="en-US" w:eastAsia="zh-CN" w:bidi="ar"/>
        </w:rPr>
        <w:t>技术基础</w:t>
      </w:r>
      <w:r>
        <w:rPr>
          <w:rFonts w:hint="eastAsia" w:ascii="宋体" w:hAnsi="宋体" w:eastAsia="宋体" w:cs="宋体"/>
          <w:kern w:val="2"/>
          <w:sz w:val="21"/>
          <w:szCs w:val="21"/>
          <w:lang w:val="en-US" w:eastAsia="zh-CN" w:bidi="ar"/>
        </w:rPr>
        <w:t>，许多行业技术革新；</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bCs/>
          <w:kern w:val="2"/>
          <w:sz w:val="21"/>
          <w:szCs w:val="21"/>
        </w:rPr>
      </w:pPr>
      <w:r>
        <w:rPr>
          <w:rFonts w:hint="eastAsia" w:ascii="宋体" w:hAnsi="宋体" w:eastAsia="宋体" w:cs="宋体"/>
          <w:kern w:val="2"/>
          <w:sz w:val="21"/>
          <w:szCs w:val="21"/>
          <w:lang w:val="en-US" w:eastAsia="zh-CN" w:bidi="ar"/>
        </w:rPr>
        <w:t>5、政府：资产阶级政府对科技的支持和奖励；法制环境、社会保障机制建立---社会保障个人财产权（如专利法等无形资产例如知识产权、商法中商标与专利的规定、标准化生产）</w:t>
      </w:r>
      <w:r>
        <w:rPr>
          <w:rFonts w:hint="eastAsia" w:ascii="宋体" w:hAnsi="宋体" w:eastAsia="宋体" w:cs="宋体"/>
          <w:b/>
          <w:bCs/>
          <w:kern w:val="2"/>
          <w:sz w:val="21"/>
          <w:szCs w:val="21"/>
          <w:lang w:val="en-US" w:eastAsia="zh-CN" w:bidi="ar"/>
        </w:rPr>
        <w:t>----专利法+零部件标准化生产（美国发明家惠特尼用这种方法大量制造滑膛枪）=蒸汽机推广</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6、</w:t>
      </w:r>
      <w:r>
        <w:rPr>
          <w:rFonts w:hint="eastAsia" w:ascii="宋体" w:hAnsi="宋体" w:eastAsia="宋体" w:cs="宋体"/>
          <w:b/>
          <w:bCs/>
          <w:kern w:val="2"/>
          <w:sz w:val="21"/>
          <w:szCs w:val="21"/>
          <w:lang w:val="en-US" w:eastAsia="zh-CN" w:bidi="ar"/>
        </w:rPr>
        <w:t>市场</w:t>
      </w:r>
      <w:r>
        <w:rPr>
          <w:rFonts w:hint="eastAsia" w:ascii="宋体" w:hAnsi="宋体" w:eastAsia="宋体" w:cs="宋体"/>
          <w:kern w:val="2"/>
          <w:sz w:val="21"/>
          <w:szCs w:val="21"/>
          <w:lang w:val="en-US" w:eastAsia="zh-CN" w:bidi="ar"/>
        </w:rPr>
        <w:t>：英国海外市场扩大，圈地运动扩大国内市场，工场手工业时期商品生产无法满足市场的需要（直接原因）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7、资源：煤铁资源丰富、殖民地提供原料（棉花）</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8、科学：牛顿力学</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总结：资本主义不仅是生产方式，也不仅是资本繁殖，社会机制也是资本主义的重要特征。对私有资产的保障不仅是有形资产，也包括无形资产。</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注意：圈地运动（农奴制瓦解早、农业革命、资本主义土地私有制）、金融资本、知识产权----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 xml:space="preserve">    侯建新在上个世纪90年代就推翻了这种理论，在《社会转型》的“西欧篇”中，他精选史料，再次论证了“在资本主义将农民作为一个阶级吞噬掉之前，它是以个体农民物质力量和精神力量的普遍发展为基石”的，“资本积累的纪录，主要不是来自海外掠夺，也不是圈地运动中对农民的掠夺，而是取决于生产者个体的生产、消费、生育与积累的状况，取决于农业劳动生产率”。充分论证了中世纪西欧农民普遍的相对富足，是近代资本积累的基础之基础。有些学者认为，明中后期至清前期 200余年间，中国已拥有世界一流城市和最为密集、完善的市场网络 。殊不知，明清时期货币地租流行的动力主要来自赋税制度的改革，农民因货币地租被迫进入市场进行交换。农民自给自足的生活状态并没有发生变化，这与英国完全不同。因此，明清市场的繁荣在本质上与资本主义发生与发展的基本环境是两码事。正是这种法律体系下限制了王权的消费，加之，法律体系对社会生产性资金积累的保障作用，才会出现前述农业劳动生产率的提高和农民个人财富的普遍积累。以“前原始积累”和“主体权利”为核心，作者形成了“三大机制”的理论，认为社会财富的积累机制、产品与要素市场的流通机制、经济活动的法律保障机制，三个机制的形成与发展，是西方率先进入现代社会的秘方。其中，社会财富的积累依赖于社会保障机制，主体权利的观念又是西方文明之魂。意识形态中的法律观念与法律制度至关重要。法律政治环境与财富资本的积累同时并进，才能产生资本主义，才能建立现代市场经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eastAsia" w:ascii="宋体" w:hAnsi="宋体" w:eastAsia="宋体" w:cs="宋体"/>
          <w:b/>
          <w:kern w:val="2"/>
          <w:sz w:val="21"/>
          <w:szCs w:val="21"/>
          <w:lang w:val="en-US" w:eastAsia="zh-CN" w:bidi="ar"/>
        </w:rPr>
        <w:t>（二）过程：</w:t>
      </w:r>
      <w:r>
        <w:rPr>
          <w:rFonts w:hint="eastAsia" w:ascii="宋体" w:hAnsi="宋体" w:eastAsia="宋体" w:cs="宋体"/>
          <w:kern w:val="2"/>
          <w:sz w:val="21"/>
          <w:szCs w:val="21"/>
          <w:lang w:val="en-US" w:eastAsia="zh-CN" w:bidi="ar"/>
        </w:rPr>
        <w:t>纺织部门→动力→交通运输部门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（三）发明：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、纺织——飞梭（凯伊）、珍妮纺纱机、水力织布机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、动力——蒸汽机（瓦特）</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、交通——汽船（美</w:t>
      </w:r>
      <w:r>
        <w:rPr>
          <w:rFonts w:hint="default" w:ascii="Times New Roman" w:hAnsi="Times New Roman" w:cs="Times New Roman" w:eastAsiaTheme="minorEastAsia"/>
          <w:kern w:val="2"/>
          <w:sz w:val="21"/>
          <w:szCs w:val="21"/>
          <w:lang w:val="en-US" w:eastAsia="zh-CN" w:bidi="ar"/>
        </w:rPr>
        <w:t xml:space="preserve"> </w:t>
      </w:r>
      <w:r>
        <w:rPr>
          <w:rFonts w:hint="eastAsia" w:ascii="宋体" w:hAnsi="宋体" w:eastAsia="宋体" w:cs="宋体"/>
          <w:kern w:val="2"/>
          <w:sz w:val="21"/>
          <w:szCs w:val="21"/>
          <w:lang w:val="en-US" w:eastAsia="zh-CN" w:bidi="ar"/>
        </w:rPr>
        <w:t>富尔顿</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"C:\\Users\\ADMINI~1\\AppData\\Local\\Temp\\ksohtml\\wpsFB25.tmp.jpg"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28575"/>
            <wp:effectExtent l="0" t="0" r="0"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9"/>
                    <a:stretch>
                      <a:fillRect/>
                    </a:stretch>
                  </pic:blipFill>
                  <pic:spPr>
                    <a:xfrm>
                      <a:off x="0" y="0"/>
                      <a:ext cx="19050" cy="285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kern w:val="2"/>
          <w:sz w:val="21"/>
          <w:szCs w:val="21"/>
          <w:lang w:val="en-US" w:eastAsia="zh-CN" w:bidi="ar"/>
        </w:rPr>
        <w:t>）、蒸汽机车（火车）（英</w:t>
      </w:r>
      <w:r>
        <w:rPr>
          <w:rFonts w:hint="default" w:ascii="Times New Roman" w:hAnsi="Times New Roman" w:cs="Times New Roman" w:eastAsiaTheme="minorEastAsia"/>
          <w:kern w:val="2"/>
          <w:sz w:val="21"/>
          <w:szCs w:val="21"/>
          <w:lang w:val="en-US" w:eastAsia="zh-CN" w:bidi="ar"/>
        </w:rPr>
        <w:t xml:space="preserve"> </w:t>
      </w:r>
      <w:r>
        <w:rPr>
          <w:rFonts w:hint="eastAsia" w:ascii="宋体" w:hAnsi="宋体" w:eastAsia="宋体" w:cs="宋体"/>
          <w:kern w:val="2"/>
          <w:sz w:val="21"/>
          <w:szCs w:val="21"/>
          <w:lang w:val="en-US" w:eastAsia="zh-CN" w:bidi="ar"/>
        </w:rPr>
        <w:t>史蒂芬孙）</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u w:val="single"/>
        </w:rPr>
      </w:pPr>
      <w:r>
        <w:rPr>
          <w:rFonts w:hint="eastAsia" w:ascii="宋体" w:hAnsi="宋体" w:eastAsia="宋体" w:cs="宋体"/>
          <w:b/>
          <w:kern w:val="2"/>
          <w:sz w:val="21"/>
          <w:szCs w:val="21"/>
          <w:lang w:val="en-US" w:eastAsia="zh-CN" w:bidi="ar"/>
        </w:rPr>
        <w:t>（四）首先发生的行业：</w:t>
      </w:r>
      <w:r>
        <w:rPr>
          <w:rFonts w:hint="eastAsia" w:ascii="宋体" w:hAnsi="宋体" w:eastAsia="宋体" w:cs="宋体"/>
          <w:kern w:val="2"/>
          <w:sz w:val="21"/>
          <w:szCs w:val="21"/>
          <w:lang w:val="en-US" w:eastAsia="zh-CN" w:bidi="ar"/>
        </w:rPr>
        <w:t>棉纺织业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u w:val="single"/>
        </w:rPr>
      </w:pPr>
      <w:r>
        <w:rPr>
          <w:rFonts w:hint="eastAsia" w:ascii="宋体" w:hAnsi="宋体" w:eastAsia="宋体" w:cs="宋体"/>
          <w:b/>
          <w:kern w:val="2"/>
          <w:sz w:val="21"/>
          <w:szCs w:val="21"/>
          <w:lang w:val="en-US" w:eastAsia="zh-CN" w:bidi="ar"/>
        </w:rPr>
        <w:t>（五）时间：</w:t>
      </w:r>
      <w:r>
        <w:rPr>
          <w:rFonts w:hint="default" w:ascii="Times New Roman" w:hAnsi="Times New Roman" w:cs="Times New Roman" w:eastAsiaTheme="minorEastAsia"/>
          <w:kern w:val="2"/>
          <w:sz w:val="21"/>
          <w:szCs w:val="21"/>
          <w:lang w:val="en-US" w:eastAsia="zh-CN" w:bidi="ar"/>
        </w:rPr>
        <w:t>1765</w:t>
      </w:r>
      <w:r>
        <w:rPr>
          <w:rFonts w:hint="eastAsia" w:ascii="宋体" w:hAnsi="宋体" w:eastAsia="宋体" w:cs="宋体"/>
          <w:kern w:val="2"/>
          <w:sz w:val="21"/>
          <w:szCs w:val="21"/>
          <w:lang w:val="en-US" w:eastAsia="zh-CN" w:bidi="ar"/>
        </w:rPr>
        <w:t>年</w:t>
      </w:r>
      <w:r>
        <w:rPr>
          <w:rFonts w:hint="default" w:ascii="Times New Roman" w:hAnsi="Times New Roman" w:cs="Times New Roman" w:eastAsiaTheme="minorEastAsia"/>
          <w:kern w:val="2"/>
          <w:sz w:val="21"/>
          <w:szCs w:val="21"/>
          <w:lang w:val="en-US" w:eastAsia="zh-CN" w:bidi="ar"/>
        </w:rPr>
        <w:t>-1840</w:t>
      </w:r>
      <w:r>
        <w:rPr>
          <w:rFonts w:hint="eastAsia" w:ascii="宋体" w:hAnsi="宋体" w:eastAsia="宋体" w:cs="宋体"/>
          <w:kern w:val="2"/>
          <w:sz w:val="21"/>
          <w:szCs w:val="21"/>
          <w:lang w:val="en-US" w:eastAsia="zh-CN" w:bidi="ar"/>
        </w:rPr>
        <w:t>年（18世纪60年代---19世纪中期）</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（六）标志：</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、开始标志：珍妮机的发明和使用；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、标志性成就：</w:t>
      </w:r>
      <w:r>
        <w:rPr>
          <w:rFonts w:hint="default" w:ascii="Times New Roman" w:hAnsi="Times New Roman" w:cs="Times New Roman" w:eastAsiaTheme="minorEastAsia"/>
          <w:kern w:val="2"/>
          <w:sz w:val="21"/>
          <w:szCs w:val="21"/>
          <w:lang w:val="en-US" w:eastAsia="zh-CN" w:bidi="ar"/>
        </w:rPr>
        <w:t>1765</w:t>
      </w:r>
      <w:r>
        <w:rPr>
          <w:rFonts w:hint="eastAsia" w:ascii="宋体" w:hAnsi="宋体" w:eastAsia="宋体" w:cs="宋体"/>
          <w:kern w:val="2"/>
          <w:sz w:val="21"/>
          <w:szCs w:val="21"/>
          <w:lang w:val="en-US" w:eastAsia="zh-CN" w:bidi="ar"/>
        </w:rPr>
        <w:t>年瓦特改良蒸汽机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、完成标志：机器生产取代手工劳动（机器制造机器）</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4、煤炭、钢铁是第一次工业革命的两大标志</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default" w:ascii="Arial" w:hAnsi="Arial" w:cs="Arial"/>
          <w:b/>
          <w:kern w:val="0"/>
          <w:sz w:val="21"/>
          <w:szCs w:val="21"/>
        </w:rPr>
      </w:pPr>
      <w:r>
        <w:rPr>
          <w:rFonts w:hint="eastAsia" w:ascii="宋体" w:hAnsi="宋体" w:eastAsia="宋体" w:cs="宋体"/>
          <w:b/>
          <w:kern w:val="0"/>
          <w:sz w:val="21"/>
          <w:szCs w:val="21"/>
          <w:lang w:val="en-US" w:eastAsia="zh-CN" w:bidi="ar"/>
        </w:rPr>
        <w:t>（七）特点：</w:t>
      </w:r>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Arial"/>
          <w:kern w:val="0"/>
          <w:sz w:val="21"/>
          <w:szCs w:val="21"/>
        </w:rPr>
      </w:pPr>
      <w:r>
        <w:rPr>
          <w:rFonts w:hint="eastAsia" w:ascii="宋体" w:hAnsi="宋体" w:eastAsia="宋体" w:cs="Arial"/>
          <w:kern w:val="0"/>
          <w:sz w:val="21"/>
          <w:szCs w:val="21"/>
          <w:lang w:val="en-US" w:eastAsia="zh-CN" w:bidi="ar"/>
        </w:rPr>
        <w:t>1、发明机器的大都是具有实践经验的工人和技师，来源于工匠的经验总结。</w:t>
      </w:r>
      <w:bookmarkStart w:id="0" w:name="_GoBack"/>
      <w:bookmarkEnd w:id="0"/>
    </w:p>
    <w:p>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Arial"/>
          <w:kern w:val="0"/>
          <w:sz w:val="21"/>
          <w:szCs w:val="21"/>
        </w:rPr>
      </w:pPr>
      <w:r>
        <w:rPr>
          <w:rFonts w:hint="eastAsia" w:ascii="宋体" w:hAnsi="宋体" w:eastAsia="宋体" w:cs="Arial"/>
          <w:kern w:val="0"/>
          <w:sz w:val="21"/>
          <w:szCs w:val="21"/>
          <w:lang w:val="en-US" w:eastAsia="zh-CN" w:bidi="ar"/>
        </w:rPr>
        <w:t>2、首先发生在英国，以英国为中心缓慢向周边地区扩展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 xml:space="preserve">3、英国首先完成工业革命，法美其次，德意日俄尚未完成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4、工业革命开始于轻工业部门，纺织，机器制造，冶金，采煤，交通运输等部门成为资本主义工业的五大支柱</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（八）影响：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、提高社会生产力，进入蒸汽时代；经济结构上轻工业等新兴工业部门出现；城乡结构上城市化加快，影响社会习俗，英国成为世界工厂，世界工业化中心；生产组织上工厂制确立；环境上逐渐恶化； 商业资本主义———工业资本主义：伦敦取代阿姆斯特丹成为世界金融和贸易中心。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、客观上传播先进的思想和生产方式，改变了世界的面貌。</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、阶级结构变化：迅速壮大工业资产阶级和无产阶级（工业革命又造成严重的两极分化，贫富不均的现象越来越严重。）的力量；1832年议会改革、社会福利制度；</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default" w:ascii="Times New Roman" w:hAnsi="Times New Roman" w:cs="Times New Roman" w:eastAsiaTheme="minorEastAsia"/>
          <w:kern w:val="2"/>
          <w:sz w:val="21"/>
          <w:szCs w:val="21"/>
          <w:lang w:val="en-US" w:eastAsia="zh-CN" w:bidi="ar"/>
        </w:rPr>
        <w:t>4</w:t>
      </w:r>
      <w:r>
        <w:rPr>
          <w:rFonts w:hint="eastAsia" w:ascii="宋体" w:hAnsi="宋体" w:eastAsia="宋体" w:cs="宋体"/>
          <w:kern w:val="2"/>
          <w:sz w:val="21"/>
          <w:szCs w:val="21"/>
          <w:lang w:val="en-US" w:eastAsia="zh-CN" w:bidi="ar"/>
        </w:rPr>
        <w:t>、世界市场格局：东方从属于西方,工业资本主义时代到来---《共产党宣言》概括；促使资本主义世界市场初步形成。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5、思想文化：促进科学教育事业发展；马克思主义诞生；（工业革命后产生自由主义、民族主义即世界大战爆发原因之一、社会主义）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6、经济思想：自由经营、自由贸易、自由竞争的自由放任政策取代</w:t>
      </w:r>
      <w:r>
        <w:rPr>
          <w:rFonts w:hint="eastAsia" w:ascii="宋体" w:hAnsi="宋体" w:eastAsia="宋体" w:cs="宋体"/>
          <w:b/>
          <w:bCs/>
          <w:kern w:val="2"/>
          <w:sz w:val="21"/>
          <w:szCs w:val="21"/>
          <w:lang w:val="en-US" w:eastAsia="zh-CN" w:bidi="ar"/>
        </w:rPr>
        <w:t>重商主义即强调积累金银货币和对外贸易的重要性，通过出超，政府支持；盛行于16-17世纪西欧资本原始积累时期的一种经济理论。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商业资本主义表现：商业运输、中介、殖民掠夺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工业资本主义表现：资本输出、工业产品</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高考例题</w:t>
      </w:r>
    </w:p>
    <w:p>
      <w:pPr>
        <w:tabs>
          <w:tab w:val="left" w:pos="720"/>
        </w:tabs>
        <w:autoSpaceDE w:val="0"/>
        <w:autoSpaceDN w:val="0"/>
        <w:adjustRightInd w:val="0"/>
        <w:jc w:val="left"/>
        <w:rPr>
          <w:rFonts w:ascii="宋体" w:cs="Times New Roman"/>
          <w:color w:val="000000"/>
          <w:kern w:val="0"/>
          <w:lang w:val="zh-CN"/>
        </w:rPr>
      </w:pPr>
      <w:r>
        <w:rPr>
          <w:rFonts w:ascii="宋体" w:hAnsi="宋体" w:cs="宋体"/>
          <w:color w:val="000000"/>
          <w:kern w:val="0"/>
          <w:lang w:val="zh-CN"/>
        </w:rPr>
        <w:t>34.</w:t>
      </w:r>
      <w:r>
        <w:rPr>
          <w:rFonts w:hint="eastAsia" w:ascii="宋体" w:hAnsi="宋体" w:cs="宋体"/>
          <w:color w:val="000000"/>
          <w:kern w:val="0"/>
          <w:lang w:val="zh-CN"/>
        </w:rPr>
        <w:t>传统观点认为，英国成为工业革命发源地，是因为英国最早具备了技术、市场等经济条件；后来有研究者认为，其主要原因是英国建立了君主立宪制度；又有学者提出，煤铁资源丰富、易于开采等自然条件是其重要因素。据此可知，关于工业革命首先在英国发生的认识</w:t>
      </w:r>
    </w:p>
    <w:p>
      <w:pPr>
        <w:tabs>
          <w:tab w:val="left" w:pos="720"/>
        </w:tabs>
        <w:autoSpaceDE w:val="0"/>
        <w:autoSpaceDN w:val="0"/>
        <w:adjustRightInd w:val="0"/>
        <w:jc w:val="left"/>
        <w:rPr>
          <w:rFonts w:ascii="宋体" w:cs="Times New Roman"/>
          <w:color w:val="000000"/>
          <w:kern w:val="0"/>
          <w:lang w:val="zh-CN"/>
        </w:rPr>
      </w:pPr>
      <w:r>
        <w:rPr>
          <w:rFonts w:ascii="宋体" w:hAnsi="宋体" w:cs="宋体"/>
          <w:color w:val="000000"/>
          <w:kern w:val="0"/>
          <w:lang w:val="zh-CN"/>
        </w:rPr>
        <w:t>A.</w:t>
      </w:r>
      <w:r>
        <w:rPr>
          <w:rFonts w:hint="eastAsia" w:ascii="宋体" w:hAnsi="宋体" w:cs="宋体"/>
          <w:color w:val="000000"/>
          <w:kern w:val="0"/>
          <w:lang w:val="zh-CN"/>
        </w:rPr>
        <w:t>只能有一种正确合理的观点</w:t>
      </w:r>
    </w:p>
    <w:p>
      <w:pPr>
        <w:tabs>
          <w:tab w:val="left" w:pos="720"/>
        </w:tabs>
        <w:autoSpaceDE w:val="0"/>
        <w:autoSpaceDN w:val="0"/>
        <w:adjustRightInd w:val="0"/>
        <w:jc w:val="left"/>
        <w:rPr>
          <w:rFonts w:ascii="宋体" w:cs="Times New Roman"/>
          <w:color w:val="000000"/>
          <w:kern w:val="0"/>
          <w:lang w:val="zh-CN"/>
        </w:rPr>
      </w:pPr>
      <w:r>
        <w:rPr>
          <w:rFonts w:ascii="宋体" w:hAnsi="宋体" w:cs="宋体"/>
          <w:color w:val="000000"/>
          <w:kern w:val="0"/>
          <w:lang w:val="zh-CN"/>
        </w:rPr>
        <w:t>B.</w:t>
      </w:r>
      <w:r>
        <w:rPr>
          <w:rFonts w:hint="eastAsia" w:ascii="宋体" w:hAnsi="宋体" w:cs="宋体"/>
          <w:color w:val="000000"/>
          <w:kern w:val="0"/>
          <w:lang w:val="zh-CN"/>
        </w:rPr>
        <w:t>随着研究视角拓展而趋于全面</w:t>
      </w:r>
    </w:p>
    <w:p>
      <w:pPr>
        <w:tabs>
          <w:tab w:val="left" w:pos="720"/>
        </w:tabs>
        <w:autoSpaceDE w:val="0"/>
        <w:autoSpaceDN w:val="0"/>
        <w:adjustRightInd w:val="0"/>
        <w:jc w:val="left"/>
        <w:rPr>
          <w:rFonts w:ascii="宋体" w:cs="Times New Roman"/>
          <w:color w:val="000000"/>
          <w:kern w:val="0"/>
          <w:lang w:val="zh-CN"/>
        </w:rPr>
      </w:pPr>
      <w:r>
        <w:rPr>
          <w:rFonts w:ascii="宋体" w:hAnsi="宋体" w:cs="宋体"/>
          <w:color w:val="000000"/>
          <w:kern w:val="0"/>
          <w:lang w:val="zh-CN"/>
        </w:rPr>
        <w:t>C.</w:t>
      </w:r>
      <w:r>
        <w:rPr>
          <w:rFonts w:hint="eastAsia" w:ascii="宋体" w:hAnsi="宋体" w:cs="宋体"/>
          <w:color w:val="000000"/>
          <w:kern w:val="0"/>
          <w:lang w:val="zh-CN"/>
        </w:rPr>
        <w:t>缺少对欧洲其他国家的观察</w:t>
      </w:r>
    </w:p>
    <w:p>
      <w:pPr>
        <w:tabs>
          <w:tab w:val="left" w:pos="720"/>
        </w:tabs>
        <w:autoSpaceDE w:val="0"/>
        <w:autoSpaceDN w:val="0"/>
        <w:adjustRightInd w:val="0"/>
        <w:jc w:val="left"/>
        <w:rPr>
          <w:rFonts w:ascii="宋体" w:cs="Times New Roman"/>
          <w:color w:val="000000"/>
          <w:kern w:val="0"/>
          <w:lang w:val="zh-CN"/>
        </w:rPr>
      </w:pPr>
      <w:r>
        <w:rPr>
          <w:rFonts w:ascii="宋体" w:hAnsi="宋体" w:cs="宋体"/>
          <w:color w:val="000000"/>
          <w:kern w:val="0"/>
          <w:lang w:val="zh-CN"/>
        </w:rPr>
        <w:t>D.</w:t>
      </w:r>
      <w:r>
        <w:rPr>
          <w:rFonts w:hint="eastAsia" w:ascii="宋体" w:hAnsi="宋体" w:cs="宋体"/>
          <w:color w:val="000000"/>
          <w:kern w:val="0"/>
          <w:lang w:val="zh-CN"/>
        </w:rPr>
        <w:t>后期学者研究比传统观点可信</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宋体" w:hAnsi="宋体" w:cs="宋体"/>
          <w:kern w:val="0"/>
        </w:rPr>
      </w:pPr>
      <w:r>
        <w:rPr>
          <w:rFonts w:ascii="宋体" w:hAnsi="宋体" w:cs="宋体"/>
          <w:kern w:val="0"/>
        </w:rPr>
        <w:t>【</w:t>
      </w:r>
      <w:r>
        <w:rPr>
          <w:rFonts w:hint="eastAsia" w:ascii="宋体" w:hAnsi="宋体" w:cs="宋体"/>
          <w:kern w:val="0"/>
        </w:rPr>
        <w:t>答案】</w:t>
      </w:r>
      <w:r>
        <w:rPr>
          <w:rFonts w:ascii="宋体" w:hAnsi="宋体" w:cs="宋体"/>
          <w:kern w:val="0"/>
        </w:rPr>
        <w:t>B</w:t>
      </w:r>
    </w:p>
    <w:p>
      <w:pPr>
        <w:tabs>
          <w:tab w:val="left" w:pos="720"/>
        </w:tabs>
        <w:autoSpaceDE w:val="0"/>
        <w:autoSpaceDN w:val="0"/>
        <w:adjustRightInd w:val="0"/>
        <w:jc w:val="left"/>
        <w:rPr>
          <w:rFonts w:ascii="宋体" w:cs="Times New Roman"/>
          <w:color w:val="000000"/>
          <w:kern w:val="0"/>
          <w:lang w:val="zh-CN"/>
        </w:rPr>
      </w:pPr>
      <w:r>
        <w:rPr>
          <w:rFonts w:hint="eastAsia" w:ascii="宋体" w:cs="Times New Roman"/>
          <w:kern w:val="0"/>
        </w:rPr>
        <w:t>解析：材料反映了对“工业革命首先在英国发生的原因”这一问题的认识，在不断地发展，从经济条件，到政治条件，再到自然条件，思考视角不断拓展而趋于全面，因此B正确。A说法错误。材料中的结论正是与欧洲其他国家比较后得出的，因此C错误。D说法错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drawing>
          <wp:anchor distT="0" distB="0" distL="114300" distR="114300" simplePos="0" relativeHeight="1024" behindDoc="0" locked="0" layoutInCell="1" allowOverlap="1">
            <wp:simplePos x="0" y="0"/>
            <wp:positionH relativeFrom="margin">
              <wp:posOffset>2505075</wp:posOffset>
            </wp:positionH>
            <wp:positionV relativeFrom="paragraph">
              <wp:posOffset>3745865</wp:posOffset>
            </wp:positionV>
            <wp:extent cx="2762250" cy="1473200"/>
            <wp:effectExtent l="0" t="0" r="0" b="1270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2762250" cy="1473200"/>
                    </a:xfrm>
                    <a:prstGeom prst="rect">
                      <a:avLst/>
                    </a:prstGeom>
                    <a:noFill/>
                    <a:ln w="9525">
                      <a:noFill/>
                    </a:ln>
                  </pic:spPr>
                </pic:pic>
              </a:graphicData>
            </a:graphic>
          </wp:anchor>
        </w:drawing>
      </w:r>
      <w:r>
        <w:rPr>
          <w:rFonts w:hint="eastAsia" w:ascii="宋体" w:hAnsi="宋体" w:eastAsia="宋体" w:cs="宋体"/>
          <w:kern w:val="2"/>
          <w:sz w:val="21"/>
          <w:szCs w:val="21"/>
          <w:lang w:val="en-US" w:eastAsia="zh-CN" w:bidi="ar"/>
        </w:rPr>
        <w:t>01. （2017年天津卷文综历史6）1830年，英国正式启用第一条商业铁路，十年后公布火车时刻表。因为火车比马车快太多，所以各地时间的微小差异就造成了巨大的困扰。1880年，英国首次立法规定全国的时刻表都必须以格林尼治时间为准，这就要求人们依据人工的时钟而非依据当地日升日落周期来过生活。这段材料重在说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A．工业革命带来社会生活的变化              B．技术发展对人类生活有所制约</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C．时间的精确成为日常生活的必要            D．统一的时间有利于国家管理</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02. （2017年天津卷文综历史10）对下图信息的解读，表述正确的是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4629150" cy="2190750"/>
            <wp:effectExtent l="0" t="0" r="0" b="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18">
                      <a:lum bright="10001"/>
                    </a:blip>
                    <a:stretch>
                      <a:fillRect/>
                    </a:stretch>
                  </pic:blipFill>
                  <pic:spPr>
                    <a:xfrm>
                      <a:off x="0" y="0"/>
                      <a:ext cx="4629150" cy="219075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A．科技发展带来生产方式变化               B．科学发挥最重要的作用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C．劳动者的劳动强度越来越大               D．信息化普及贯穿全过程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03.（2017年新课标Ⅰ卷文综历史33）表3</w:t>
      </w: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gridSpan w:val="4"/>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英国国民总收入变化表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年份</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约1770</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约1790~1793</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约1830~1835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数额（百万英镑）</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140</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175</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8296" w:type="dxa"/>
            <w:gridSpan w:val="4"/>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英国工人实际工资变化表（即按实际购买力计算的工资，1851年为100。）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年份</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1755</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1797</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指数</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42.74</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42.48</w:t>
            </w:r>
          </w:p>
        </w:tc>
        <w:tc>
          <w:tcPr>
            <w:tcW w:w="2074"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78.69</w:t>
            </w:r>
          </w:p>
        </w:tc>
      </w:tr>
    </w:tbl>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综合表3可知，在工业革命期间，英国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A.工人实际收入与经济发展同步增长</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B.经济快速发展依赖于廉价的劳动力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C.工人生活整体上没有改善</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D.社会贫富差距进一步拉大01.（2016年海南单科卷历史13）据研究，从1760年到1850年间，英国棉纺厂使用的原棉数量由200万磅到366亿磅，增长了180多倍。据此可知，这一时期英国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A资本主义生产方式开始建立           B工场手工业进入了鼎盛时期</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C.经济发展越来越依赖世界市场        D.农业中的商品化生产迅速发展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02.（2016年江苏单科卷历史17）下图是19世纪英国国民总收入来源示意图。</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4819650" cy="2495550"/>
            <wp:effectExtent l="0" t="0" r="0"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19">
                      <a:lum bright="10001"/>
                    </a:blip>
                    <a:stretch>
                      <a:fillRect/>
                    </a:stretch>
                  </pic:blipFill>
                  <pic:spPr>
                    <a:xfrm>
                      <a:off x="0" y="0"/>
                      <a:ext cx="4819650" cy="249555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对该图解读正确的是（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A．19世纪英国农业、林业和渔业处于稳定增长阶段</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B．第二产业收入的增长与其发展的阶段特征不相符</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C．第三产业收入的增长并未体现工业化阶段的特征</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D．经济收入与国民经济在结构的变化上呈现出一致</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03.（2016年全国新课标2卷文综历史33）英国18世纪人口死亡率明显下降，但1816年后死亡率上升，1831-1841年，工厂集中的伯明翰每年人死亡率由14.6上升到27.2，利物浦由21上升到34.8，导致上述情况发生的重要原因是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 城市环境极其恶化    B.化学工业污染严重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 人口膨胀食物短缺    D.医疗技术水平下降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04.（2016年全国新课标3卷文综历史33）19世纪60年代，总长超过3万英里的美国铁路有多种轨距。南部铁路轨距以5英尺居多，北部最普遍的轨距是4．9英尺，部分地区还采用6英尺、5．6英尺的轨距。这反映出当时美国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A．尚未形成成熟的统一国内市场       B．铁路是经济增长的主导部门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C．科技水平限制了制造业的发展       D．战争破坏了基础交通设施建设</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05.（2016年上海单科卷历史14）有人描述某一时期英国人生活的情景：以前，人们日出而作，日落而息，生活艰苦却很悠闲。现在，社会的节奏变快了。时间支配了整个社会，时钟成为人们的日常生活用品。导致生活节奏变化的主要原因是（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A．工业化    B．信息化     C．城市化    D．电气化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06．(2016届山东实验中学高校招生模拟文综测试（一）历史卷)17世纪60年代，茶叶在英国只是上流社会的消费品；到18世纪末，茶叶已成为普通民众的日常消费品。对英国茶叶消费变化的原因，较为合理的解释是（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A．英国贫富差距日益缩小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B．工业革命改变了人们的生活方式</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C．英属殖民地扩大了茶叶的种植范围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D．世界市场的最终形成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08.（2016年浙江卷文综历史20）下表所示为1838年英国工业重镇利兹市各行业工种收入概况。据此可以得出的结论是</w:t>
      </w:r>
    </w:p>
    <w:tbl>
      <w:tblPr>
        <w:tblStyle w:val="8"/>
        <w:tblW w:w="7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026"/>
        <w:gridCol w:w="5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收入概况</w:t>
            </w:r>
          </w:p>
        </w:tc>
        <w:tc>
          <w:tcPr>
            <w:tcW w:w="10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工种数</w:t>
            </w:r>
          </w:p>
        </w:tc>
        <w:tc>
          <w:tcPr>
            <w:tcW w:w="52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典型工种例举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最高</w:t>
            </w:r>
          </w:p>
        </w:tc>
        <w:tc>
          <w:tcPr>
            <w:tcW w:w="10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9</w:t>
            </w:r>
          </w:p>
        </w:tc>
        <w:tc>
          <w:tcPr>
            <w:tcW w:w="52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机械安装工、枪炮制造工、铸铜工、机修工、铁模工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居中</w:t>
            </w:r>
          </w:p>
        </w:tc>
        <w:tc>
          <w:tcPr>
            <w:tcW w:w="10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16</w:t>
            </w:r>
          </w:p>
        </w:tc>
        <w:tc>
          <w:tcPr>
            <w:tcW w:w="52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印刷工、铁匠、石匠、初纺工、羊毛分类工、染匠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最低</w:t>
            </w:r>
          </w:p>
        </w:tc>
        <w:tc>
          <w:tcPr>
            <w:tcW w:w="10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w:t>
            </w:r>
          </w:p>
        </w:tc>
        <w:tc>
          <w:tcPr>
            <w:tcW w:w="5226"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裁缝、泥水匠、鞋匠、梳毛工、手织工</w:t>
            </w:r>
          </w:p>
        </w:tc>
      </w:tr>
    </w:tbl>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①工业革命促进人口职业机构的变动    ②大机器生产使工人出现了新的分化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③“蒸汽”的力量催生出新的技术行业  ④自由主义经济思想影响了劳动力自由流动和选择</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A．①②③        B．①②④         C．①③④        D．②③④</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（2015年海南卷历史11）下表为1800～1900年欧洲和中国在世界制造业产量中所占份额（%）。</w:t>
      </w:r>
    </w:p>
    <w:tbl>
      <w:tblPr>
        <w:tblStyle w:val="8"/>
        <w:tblW w:w="72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8"/>
        <w:gridCol w:w="1208"/>
        <w:gridCol w:w="1208"/>
        <w:gridCol w:w="1208"/>
        <w:gridCol w:w="1209"/>
        <w:gridCol w:w="1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9" w:hRule="atLeast"/>
        </w:trPr>
        <w:tc>
          <w:tcPr>
            <w:tcW w:w="1208" w:type="dxa"/>
            <w:tcBorders>
              <w:top w:val="single" w:color="auto" w:sz="2" w:space="0"/>
              <w:left w:val="single" w:color="auto" w:sz="2" w:space="0"/>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1800</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1830</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1860</w:t>
            </w:r>
          </w:p>
        </w:tc>
        <w:tc>
          <w:tcPr>
            <w:tcW w:w="1209"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1880</w:t>
            </w:r>
          </w:p>
        </w:tc>
        <w:tc>
          <w:tcPr>
            <w:tcW w:w="1209"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1208" w:type="dxa"/>
            <w:tcBorders>
              <w:top w:val="single" w:color="auto" w:sz="2" w:space="0"/>
              <w:left w:val="single" w:color="auto" w:sz="2" w:space="0"/>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欧洲</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28．</w:t>
            </w:r>
            <w:r>
              <w:rPr>
                <w:rFonts w:hint="default" w:ascii="Times New Roman" w:hAnsi="Times New Roman" w:eastAsia="宋体" w:cs="Times New Roman"/>
                <w:kern w:val="2"/>
                <w:sz w:val="21"/>
                <w:szCs w:val="21"/>
                <w:lang w:val="en-US" w:eastAsia="zh-CN" w:bidi="ar"/>
              </w:rPr>
              <w:t>0</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34．</w:t>
            </w:r>
            <w:r>
              <w:rPr>
                <w:rFonts w:hint="default" w:ascii="Times New Roman" w:hAnsi="Times New Roman" w:eastAsia="宋体" w:cs="Times New Roman"/>
                <w:kern w:val="2"/>
                <w:sz w:val="21"/>
                <w:szCs w:val="21"/>
                <w:lang w:val="en-US" w:eastAsia="zh-CN" w:bidi="ar"/>
              </w:rPr>
              <w:t>1</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53．</w:t>
            </w:r>
            <w:r>
              <w:rPr>
                <w:rFonts w:hint="default" w:ascii="Times New Roman" w:hAnsi="Times New Roman" w:eastAsia="宋体" w:cs="Times New Roman"/>
                <w:kern w:val="2"/>
                <w:sz w:val="21"/>
                <w:szCs w:val="21"/>
                <w:lang w:val="en-US" w:eastAsia="zh-CN" w:bidi="ar"/>
              </w:rPr>
              <w:t>6</w:t>
            </w:r>
          </w:p>
        </w:tc>
        <w:tc>
          <w:tcPr>
            <w:tcW w:w="1209"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62．</w:t>
            </w:r>
            <w:r>
              <w:rPr>
                <w:rFonts w:hint="default" w:ascii="Times New Roman" w:hAnsi="Times New Roman" w:eastAsia="宋体" w:cs="Times New Roman"/>
                <w:kern w:val="2"/>
                <w:sz w:val="21"/>
                <w:szCs w:val="21"/>
                <w:lang w:val="en-US" w:eastAsia="zh-CN" w:bidi="ar"/>
              </w:rPr>
              <w:t>0</w:t>
            </w:r>
          </w:p>
        </w:tc>
        <w:tc>
          <w:tcPr>
            <w:tcW w:w="1209"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63．</w:t>
            </w:r>
            <w:r>
              <w:rPr>
                <w:rFonts w:hint="default" w:ascii="Times New Roman" w:hAnsi="Times New Roman" w:eastAsia="宋体" w:cs="Times New Roman"/>
                <w:kern w:val="2"/>
                <w:sz w:val="21"/>
                <w:szCs w:val="21"/>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1208" w:type="dxa"/>
            <w:tcBorders>
              <w:top w:val="single" w:color="auto" w:sz="2" w:space="0"/>
              <w:left w:val="single" w:color="auto" w:sz="2" w:space="0"/>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中国</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33．</w:t>
            </w:r>
            <w:r>
              <w:rPr>
                <w:rFonts w:hint="default" w:ascii="Times New Roman" w:hAnsi="Times New Roman" w:eastAsia="宋体" w:cs="Times New Roman"/>
                <w:kern w:val="2"/>
                <w:sz w:val="21"/>
                <w:szCs w:val="21"/>
                <w:lang w:val="en-US" w:eastAsia="zh-CN" w:bidi="ar"/>
              </w:rPr>
              <w:t>3</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29．</w:t>
            </w:r>
            <w:r>
              <w:rPr>
                <w:rFonts w:hint="default" w:ascii="Times New Roman" w:hAnsi="Times New Roman" w:eastAsia="宋体" w:cs="Times New Roman"/>
                <w:kern w:val="2"/>
                <w:sz w:val="21"/>
                <w:szCs w:val="21"/>
                <w:lang w:val="en-US" w:eastAsia="zh-CN" w:bidi="ar"/>
              </w:rPr>
              <w:t>8</w:t>
            </w:r>
          </w:p>
        </w:tc>
        <w:tc>
          <w:tcPr>
            <w:tcW w:w="1208"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19．</w:t>
            </w:r>
            <w:r>
              <w:rPr>
                <w:rFonts w:hint="default" w:ascii="Times New Roman" w:hAnsi="Times New Roman" w:eastAsia="宋体" w:cs="Times New Roman"/>
                <w:kern w:val="2"/>
                <w:sz w:val="21"/>
                <w:szCs w:val="21"/>
                <w:lang w:val="en-US" w:eastAsia="zh-CN" w:bidi="ar"/>
              </w:rPr>
              <w:t>7</w:t>
            </w:r>
          </w:p>
        </w:tc>
        <w:tc>
          <w:tcPr>
            <w:tcW w:w="1209"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12．</w:t>
            </w:r>
            <w:r>
              <w:rPr>
                <w:rFonts w:hint="default" w:ascii="Times New Roman" w:hAnsi="Times New Roman" w:eastAsia="宋体" w:cs="Times New Roman"/>
                <w:kern w:val="2"/>
                <w:sz w:val="21"/>
                <w:szCs w:val="21"/>
                <w:lang w:val="en-US" w:eastAsia="zh-CN" w:bidi="ar"/>
              </w:rPr>
              <w:t>5</w:t>
            </w:r>
          </w:p>
        </w:tc>
        <w:tc>
          <w:tcPr>
            <w:tcW w:w="1209" w:type="dxa"/>
            <w:tcBorders>
              <w:top w:val="single" w:color="auto" w:sz="2" w:space="0"/>
              <w:left w:val="nil"/>
              <w:bottom w:val="single" w:color="auto" w:sz="2" w:space="0"/>
              <w:right w:val="single" w:color="auto" w:sz="2"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w:t>
            </w:r>
            <w:r>
              <w:rPr>
                <w:rFonts w:hint="default" w:ascii="Times New Roman" w:hAnsi="Times New Roman" w:eastAsia="宋体" w:cs="Times New Roman"/>
                <w:kern w:val="2"/>
                <w:sz w:val="21"/>
                <w:szCs w:val="21"/>
                <w:lang w:val="en-US" w:eastAsia="zh-CN" w:bidi="ar"/>
              </w:rPr>
              <w:t>2</w:t>
            </w:r>
          </w:p>
        </w:tc>
      </w:tr>
    </w:tbl>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据此可知（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A．传统手工业在中国越来越占据优势   B．中国所占份额减少缘于制造业衰退</w:t>
      </w:r>
      <w:r>
        <w:rPr>
          <w:rFonts w:hint="eastAsia" w:ascii="宋体" w:hAnsi="宋体" w:eastAsia="宋体" w:cs="宋体"/>
          <w:color w:val="FFFFFF"/>
          <w:kern w:val="2"/>
          <w:sz w:val="4"/>
          <w:szCs w:val="4"/>
          <w:lang w:val="en-US" w:eastAsia="zh-CN" w:bidi="ar"/>
        </w:rPr>
        <w:t>[来源:Zxxk.Com]</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C．工厂的出现加速了欧洲工业化发展   D．工业化是欧洲超越中国的主要原因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【答案】D</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"C:\\Users\\ADMINI~1\\AppData\\Local\\Temp\\ksohtml\\wpsFB26.tmp.jpg"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762750" cy="1171575"/>
            <wp:effectExtent l="0" t="0" r="0"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0"/>
                    <a:stretch>
                      <a:fillRect/>
                    </a:stretch>
                  </pic:blipFill>
                  <pic:spPr>
                    <a:xfrm>
                      <a:off x="0" y="0"/>
                      <a:ext cx="6762750" cy="11715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【考点定位】资本主义世界市场的形成与发展·工业革命·影响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b/>
          <w:kern w:val="2"/>
          <w:sz w:val="28"/>
          <w:szCs w:val="28"/>
          <w:lang w:val="en-US" w:eastAsia="zh-CN" w:bidi="ar"/>
        </w:rPr>
      </w:pPr>
      <w:r>
        <w:rPr>
          <w:rFonts w:hint="eastAsia" w:ascii="宋体" w:hAnsi="宋体" w:eastAsia="宋体" w:cs="宋体"/>
          <w:color w:val="FF0000"/>
          <w:kern w:val="2"/>
          <w:sz w:val="21"/>
          <w:szCs w:val="21"/>
          <w:lang w:val="en-US" w:eastAsia="zh-CN" w:bidi="ar"/>
        </w:rPr>
        <w:t>【名师点睛】分析表格数据，一定不能忽视表头，搞清数据所涵盖的范围，依据材料得出有效信息，本题A项的结论即使是本身正确，也是不能依据材料得出来的。另外，解答客观题要注意选项之间的比较。两个选项含义相反，意味着答案很可能是其中之一；两个选项含义相近且并列，意味着两个选项都不符合题目要求；两个选项呈现因果或包含关系，答案即作为原因的选项和内涵更丰富的选项。</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8"/>
          <w:szCs w:val="28"/>
        </w:rPr>
      </w:pPr>
      <w:r>
        <w:rPr>
          <w:rFonts w:hint="eastAsia" w:ascii="宋体" w:hAnsi="宋体" w:eastAsia="宋体" w:cs="宋体"/>
          <w:b/>
          <w:kern w:val="2"/>
          <w:sz w:val="28"/>
          <w:szCs w:val="28"/>
          <w:lang w:val="en-US" w:eastAsia="zh-CN" w:bidi="ar"/>
        </w:rPr>
        <w:t>四、资本主义世界市场的最终形成————第二次工业革命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（一）背景：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、科学技术的突飞猛进。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、第一次工业革命的基础。</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738" w:right="0" w:rightChars="0" w:hanging="738" w:hangingChars="350"/>
        <w:jc w:val="both"/>
        <w:textAlignment w:val="auto"/>
        <w:outlineLvl w:val="9"/>
        <w:rPr>
          <w:rFonts w:hint="default" w:ascii="Times New Roman" w:hAnsi="Times New Roman" w:cs="Times New Roman"/>
          <w:b/>
          <w:bCs/>
          <w:kern w:val="2"/>
          <w:sz w:val="21"/>
          <w:szCs w:val="21"/>
        </w:rPr>
      </w:pPr>
      <w:r>
        <w:rPr>
          <w:rFonts w:hint="eastAsia" w:ascii="宋体" w:hAnsi="宋体" w:eastAsia="宋体" w:cs="宋体"/>
          <w:b/>
          <w:kern w:val="2"/>
          <w:sz w:val="21"/>
          <w:szCs w:val="21"/>
          <w:lang w:val="en-US" w:eastAsia="zh-CN" w:bidi="ar"/>
        </w:rPr>
        <w:t>（二）表现：</w:t>
      </w:r>
      <w:r>
        <w:rPr>
          <w:rFonts w:hint="eastAsia" w:ascii="宋体" w:hAnsi="宋体" w:eastAsia="宋体" w:cs="宋体"/>
          <w:kern w:val="2"/>
          <w:sz w:val="21"/>
          <w:szCs w:val="21"/>
          <w:lang w:val="en-US" w:eastAsia="zh-CN" w:bidi="ar"/>
        </w:rPr>
        <w:t>电力的广泛应用（显著表现）</w:t>
      </w:r>
      <w:r>
        <w:rPr>
          <w:rFonts w:hint="eastAsia" w:ascii="宋体" w:hAnsi="宋体" w:eastAsia="宋体" w:cs="宋体"/>
          <w:b/>
          <w:bCs/>
          <w:kern w:val="2"/>
          <w:sz w:val="21"/>
          <w:szCs w:val="21"/>
          <w:lang w:val="en-US" w:eastAsia="zh-CN" w:bidi="ar"/>
        </w:rPr>
        <w:t>----电的科学发现与技术发明</w:t>
      </w:r>
      <w:r>
        <w:rPr>
          <w:rFonts w:hint="default" w:ascii="Times New Roman" w:hAnsi="Times New Roman" w:cs="Times New Roman" w:eastAsiaTheme="minorEastAsia"/>
          <w:b/>
          <w:bCs/>
          <w:kern w:val="2"/>
          <w:sz w:val="21"/>
          <w:szCs w:val="21"/>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（三）成就：</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、德国人西门子发明发电机；</w:t>
      </w:r>
      <w:r>
        <w:rPr>
          <w:rFonts w:hint="default" w:ascii="Times New Roman" w:hAnsi="Times New Roman" w:cs="Times New Roman" w:eastAsiaTheme="minorEastAsia"/>
          <w:kern w:val="2"/>
          <w:sz w:val="21"/>
          <w:szCs w:val="21"/>
          <w:lang w:val="en-US" w:eastAsia="zh-CN" w:bidi="ar"/>
        </w:rPr>
        <w:t>19</w:t>
      </w:r>
      <w:r>
        <w:rPr>
          <w:rFonts w:hint="eastAsia" w:ascii="宋体" w:hAnsi="宋体" w:eastAsia="宋体" w:cs="宋体"/>
          <w:kern w:val="2"/>
          <w:sz w:val="21"/>
          <w:szCs w:val="21"/>
          <w:lang w:val="en-US" w:eastAsia="zh-CN" w:bidi="ar"/>
        </w:rPr>
        <w:t>世纪</w:t>
      </w:r>
      <w:r>
        <w:rPr>
          <w:rFonts w:hint="default" w:ascii="Times New Roman" w:hAnsi="Times New Roman" w:cs="Times New Roman" w:eastAsiaTheme="minorEastAsia"/>
          <w:kern w:val="2"/>
          <w:sz w:val="21"/>
          <w:szCs w:val="21"/>
          <w:lang w:val="en-US" w:eastAsia="zh-CN" w:bidi="ar"/>
        </w:rPr>
        <w:t>70</w:t>
      </w:r>
      <w:r>
        <w:rPr>
          <w:rFonts w:hint="eastAsia" w:ascii="宋体" w:hAnsi="宋体" w:eastAsia="宋体" w:cs="宋体"/>
          <w:kern w:val="2"/>
          <w:sz w:val="21"/>
          <w:szCs w:val="21"/>
          <w:lang w:val="en-US" w:eastAsia="zh-CN" w:bidi="ar"/>
        </w:rPr>
        <w:t>年代，实际可用的发电机问世。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、电动机、电灯、电车、电话、电影放映机等问世，人类进入“电气时代”。</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、内燃机发明与应用（新的交通工具：汽车和飞机）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4、新兴化学工业发展（炸药、无机化工、有机化工）</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（四）特点：</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、以科学理论为基础，科学（文艺复兴、新航路开辟、宗教改革）与技术紧密结合，主要发明是在科学家的实验室里产生，应用科学快速发展，科学研究转化为生产力。</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、多个国家同时并举。</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、与第一次工业革命相交叉。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4</w:t>
      </w:r>
      <w:r>
        <w:rPr>
          <w:rFonts w:hint="eastAsia" w:ascii="宋体" w:hAnsi="宋体" w:eastAsia="宋体" w:cs="宋体"/>
          <w:kern w:val="2"/>
          <w:sz w:val="21"/>
          <w:szCs w:val="21"/>
          <w:lang w:val="en-US" w:eastAsia="zh-CN" w:bidi="ar"/>
        </w:rPr>
        <w:t>、极大地推进生产力发展，人类进入电气时代。</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kern w:val="2"/>
          <w:sz w:val="21"/>
          <w:szCs w:val="21"/>
        </w:rPr>
      </w:pPr>
      <w:r>
        <w:rPr>
          <w:rFonts w:hint="eastAsia" w:ascii="宋体" w:hAnsi="宋体" w:eastAsia="宋体" w:cs="宋体"/>
          <w:b/>
          <w:kern w:val="2"/>
          <w:sz w:val="21"/>
          <w:szCs w:val="21"/>
          <w:lang w:val="en-US" w:eastAsia="zh-CN" w:bidi="ar"/>
        </w:rPr>
        <w:t>（五）影响：</w:t>
      </w:r>
      <w:r>
        <w:rPr>
          <w:rFonts w:hint="default" w:ascii="Times New Roman" w:hAnsi="Times New Roman" w:cs="Times New Roman" w:eastAsiaTheme="minorEastAsia"/>
          <w:b/>
          <w:kern w:val="2"/>
          <w:sz w:val="21"/>
          <w:szCs w:val="21"/>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1</w:t>
      </w:r>
      <w:r>
        <w:rPr>
          <w:rFonts w:hint="eastAsia" w:ascii="宋体" w:hAnsi="宋体" w:eastAsia="宋体" w:cs="宋体"/>
          <w:kern w:val="2"/>
          <w:sz w:val="21"/>
          <w:szCs w:val="21"/>
          <w:lang w:val="en-US" w:eastAsia="zh-CN" w:bidi="ar"/>
        </w:rPr>
        <w:t>、推动生产力的巨大发展；诞生新兴工业；传统工业改造升级；传统农业向现代农业发展；工厂管理科学化如流水线、标准化管理；产业结构上重工业为主导、资本输出；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2</w:t>
      </w:r>
      <w:r>
        <w:rPr>
          <w:rFonts w:hint="eastAsia" w:ascii="宋体" w:hAnsi="宋体" w:eastAsia="宋体" w:cs="宋体"/>
          <w:kern w:val="2"/>
          <w:sz w:val="21"/>
          <w:szCs w:val="21"/>
          <w:lang w:val="en-US" w:eastAsia="zh-CN" w:bidi="ar"/>
        </w:rPr>
        <w:t>、生产组织形式：生产和资本高度集中，形成垄断组织如卡特尔、辛迪加、托拉斯；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default" w:ascii="Times New Roman" w:hAnsi="宋体" w:cs="宋体" w:eastAsiaTheme="minorEastAsia"/>
          <w:kern w:val="2"/>
          <w:sz w:val="21"/>
          <w:szCs w:val="21"/>
          <w:lang w:val="en-US" w:eastAsia="zh-CN" w:bidi="ar"/>
        </w:rPr>
        <w:t>3</w:t>
      </w:r>
      <w:r>
        <w:rPr>
          <w:rFonts w:hint="eastAsia" w:ascii="宋体" w:hAnsi="宋体" w:eastAsia="宋体" w:cs="宋体"/>
          <w:kern w:val="2"/>
          <w:sz w:val="21"/>
          <w:szCs w:val="21"/>
          <w:lang w:val="en-US" w:eastAsia="zh-CN" w:bidi="ar"/>
        </w:rPr>
        <w:t>、资本主义世界市场最终形成，资本主义世界体系最终确立；推动国际分工即国际分工向广度与深度发展，粮食与原料由发展中国家生产，发达国家进行工业生产；确立自由贸易原则；瓜分世界狂潮；拉大各大文明区差距。</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总结：银行与国家推动；铁路建设成为这一时期新兴工业化的中心。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b/>
          <w:kern w:val="2"/>
          <w:sz w:val="21"/>
          <w:szCs w:val="21"/>
          <w:lang w:val="en-US" w:eastAsia="zh-CN" w:bidi="ar"/>
        </w:rPr>
        <w:t>高考例题</w:t>
      </w:r>
      <w:r>
        <w:rPr>
          <w:rFonts w:hint="eastAsia" w:ascii="宋体" w:hAnsi="宋体" w:eastAsia="宋体" w:cs="宋体"/>
          <w:kern w:val="2"/>
          <w:sz w:val="21"/>
          <w:szCs w:val="21"/>
          <w:lang w:val="en-US" w:eastAsia="zh-CN" w:bidi="ar"/>
        </w:rPr>
        <w:t>01. （2015年新课标Ⅱ卷文综32）17世纪60年代，茶叶在英国只是上流社会的消费品；到18世纪末，茶叶已成为普通民众的日常消费品。这反映了当时的英国（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A．等级观念明显淡化                 B．崇尚东方的生活方式</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C．贫富差距日益缩小                 D．扩大了与东方的贸易</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03.（2015年四川卷文综历史10）英国工业革命接近完成之际，卡莱尔在《文明的忧思》中发出感叹：“当整个国家仅仅只在乎金钱和被金钱所主宰的时候，再下一步便不是踏在地上，而是悬在深不见底的深渊上空。”可见，卡莱尔注意到了英国（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A．煤矿大量开采导致土地塌陷          B．工业革命中社会财富急增</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C．经济发展与人文精神的对立          D．工业革命中人文精神缺失</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04.（2015年海南卷历史11）下表为1800～1900年欧洲和中国在世界制造业产量中所占份额（%）。</w:t>
      </w:r>
    </w:p>
    <w:tbl>
      <w:tblPr>
        <w:tblStyle w:val="8"/>
        <w:tblW w:w="725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08"/>
        <w:gridCol w:w="1208"/>
        <w:gridCol w:w="1208"/>
        <w:gridCol w:w="1208"/>
        <w:gridCol w:w="1209"/>
        <w:gridCol w:w="12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9" w:hRule="atLeast"/>
        </w:trPr>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1800</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1830</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1860</w:t>
            </w:r>
          </w:p>
        </w:tc>
        <w:tc>
          <w:tcPr>
            <w:tcW w:w="1209"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1880</w:t>
            </w:r>
          </w:p>
        </w:tc>
        <w:tc>
          <w:tcPr>
            <w:tcW w:w="1209"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1900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9" w:hRule="atLeast"/>
        </w:trPr>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欧洲</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28．0</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34．1</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53．6</w:t>
            </w:r>
          </w:p>
        </w:tc>
        <w:tc>
          <w:tcPr>
            <w:tcW w:w="1209"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62．0</w:t>
            </w:r>
          </w:p>
        </w:tc>
        <w:tc>
          <w:tcPr>
            <w:tcW w:w="1209"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9" w:hRule="atLeast"/>
        </w:trPr>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中国</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33．3</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29．8</w:t>
            </w:r>
          </w:p>
        </w:tc>
        <w:tc>
          <w:tcPr>
            <w:tcW w:w="1208"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19．7</w:t>
            </w:r>
          </w:p>
        </w:tc>
        <w:tc>
          <w:tcPr>
            <w:tcW w:w="1209"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12．5</w:t>
            </w:r>
          </w:p>
        </w:tc>
        <w:tc>
          <w:tcPr>
            <w:tcW w:w="1209" w:type="dxa"/>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6．2</w:t>
            </w:r>
          </w:p>
        </w:tc>
      </w:tr>
    </w:tbl>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据此可知（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A．传统手工业在中国越来越占据优势   B．中国所占份额减少缘于制造业衰退</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C．工厂的出现加速了欧洲工业化发展   D．工业化是欧洲超越中国的主要原因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05.（2015年海南卷历史12）据统计，1850年德国的专利授予数目为243项，1870年为4132项，1900年达到8784项。这反映出德国（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A．海外市场的拓展主导着科技发明     B．在整体科技实力上遥遥领先于他国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C．政府在科技发展中扮演重要角色     D．从欧洲其他国家大量引进技术发明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06.（2015年海南卷历史18）20世纪20年代，西欧出现一种新现象：刚刚从事基础科学研究的人可以从国家有关机构、学会或工业公司得到研究资助。这一现象反映出（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A．爱因斯坦相对论推动基础科学研究发展到新的阶段</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B．民主体制的普遍建立为人的发展提供了良好的环境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C．人们认识到科学对技术和生产发展的巨大推动作用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D．已经形成了以知识经济为基础的新的经济增长模式</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07.（2015年上海卷历史17）观察右侧图表，其中乙国是      (　　)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2124075" cy="1562100"/>
            <wp:effectExtent l="0" t="0" r="9525" b="0"/>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21">
                      <a:lum bright="10001"/>
                    </a:blip>
                    <a:stretch>
                      <a:fillRect/>
                    </a:stretch>
                  </pic:blipFill>
                  <pic:spPr>
                    <a:xfrm>
                      <a:off x="0" y="0"/>
                      <a:ext cx="2124075" cy="156210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A．英国    B．法国    C．俄国    D．德国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09.（2015年上海卷历史22）在19世纪末的西欧，一个资本家要新建纺织厂，为提高产量，他应该优先选址在(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A.商业繁盛的地区   B.盛产煤炭的地区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C.邻近河流的地区   D.电力充足的地区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10.（2015年上海卷历史35）某同学为写历史小论文设计了右侧提纲，据此判断这篇论文的主题是(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2704465" cy="1571625"/>
            <wp:effectExtent l="0" t="0" r="635" b="9525"/>
            <wp:docPr id="51" name="图片 26" descr="}`MCJ5C)3Q2~HBUU(8V1H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MCJ5C)3Q2~HBUU(8V1HWM"/>
                    <pic:cNvPicPr>
                      <a:picLocks noChangeAspect="1"/>
                    </pic:cNvPicPr>
                  </pic:nvPicPr>
                  <pic:blipFill>
                    <a:blip r:embed="rId22">
                      <a:lum bright="10001"/>
                    </a:blip>
                    <a:stretch>
                      <a:fillRect/>
                    </a:stretch>
                  </pic:blipFill>
                  <pic:spPr>
                    <a:xfrm>
                      <a:off x="0" y="0"/>
                      <a:ext cx="2704465" cy="1571625"/>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A、能源革命与人类生活</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B、物质文明与环境问题</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C、科学进步与征服自然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D、工业革命与社会转型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（2015年新课标Ⅱ卷文综33）表1 英、美、法、德工业生产总和在世界工业生产中所占比例表</w:t>
      </w:r>
    </w:p>
    <w:tbl>
      <w:tblPr>
        <w:tblStyle w:val="8"/>
        <w:tblW w:w="62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58"/>
        <w:gridCol w:w="1558"/>
        <w:gridCol w:w="1559"/>
        <w:gridCol w:w="15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0" w:hRule="atLeast"/>
        </w:trPr>
        <w:tc>
          <w:tcPr>
            <w:tcW w:w="1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年代</w:t>
            </w:r>
          </w:p>
        </w:tc>
        <w:tc>
          <w:tcPr>
            <w:tcW w:w="1558"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1870</w:t>
            </w:r>
          </w:p>
        </w:tc>
        <w:tc>
          <w:tcPr>
            <w:tcW w:w="1559"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1896—1900</w:t>
            </w:r>
          </w:p>
        </w:tc>
        <w:tc>
          <w:tcPr>
            <w:tcW w:w="1559"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1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比例</w:t>
            </w:r>
          </w:p>
        </w:tc>
        <w:tc>
          <w:tcPr>
            <w:tcW w:w="1558"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78%</w:t>
            </w:r>
          </w:p>
        </w:tc>
        <w:tc>
          <w:tcPr>
            <w:tcW w:w="1559"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74%</w:t>
            </w:r>
          </w:p>
        </w:tc>
        <w:tc>
          <w:tcPr>
            <w:tcW w:w="1559"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72%</w:t>
            </w:r>
          </w:p>
        </w:tc>
      </w:tr>
    </w:tbl>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由表1可以推知，19世纪70年代到20世纪初（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A．欧美发达国家已经开始盛极而衰     B．世界各地的工业化有所发展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C．世界各国工业发展差距明显缩小     D．世界经济结构发生重大变</w:t>
      </w: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"C:\\Users\\ADMINI~1\\AppData\\Local\\Temp\\ksohtml\\wpsFB37.tmp.jpg"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19050" cy="1905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13"/>
                    <a:stretch>
                      <a:fillRect/>
                    </a:stretch>
                  </pic:blipFill>
                  <pic:spPr>
                    <a:xfrm>
                      <a:off x="0" y="0"/>
                      <a:ext cx="19050" cy="190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kern w:val="2"/>
          <w:sz w:val="21"/>
          <w:szCs w:val="21"/>
          <w:lang w:val="en-US" w:eastAsia="zh-CN" w:bidi="ar"/>
        </w:rPr>
        <w:t>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【答案】B</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"C:\\Users\\ADMINI~1\\AppData\\Local\\Temp\\ksohtml\\wpsFB38.tmp.jpg"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753225" cy="1762125"/>
            <wp:effectExtent l="0" t="0" r="9525"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3"/>
                    <a:stretch>
                      <a:fillRect/>
                    </a:stretch>
                  </pic:blipFill>
                  <pic:spPr>
                    <a:xfrm>
                      <a:off x="0" y="0"/>
                      <a:ext cx="6753225" cy="176212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【考点定位】新航路的开辟、殖民扩张与资本主义世界市场的形成和发展·工业革命·第二次工业革命的意义与影响。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color w:val="FF0000"/>
          <w:kern w:val="2"/>
          <w:sz w:val="21"/>
          <w:szCs w:val="21"/>
          <w:lang w:val="en-US" w:eastAsia="zh-CN" w:bidi="ar"/>
        </w:rPr>
        <w:t>【名师点睛】分析表格的问题，关键是找出表格中的变化。第一步要先看表格表现的是什么内容，再接着看主要项目，最后看表格中的发展变化。内容是英、美、法、德工业生产总和在世界工业生产中所占比例，主要项目是时间和比例，变化是随着时间推移比例减少，但减少不多。这样就将所有信息得到，对解题有很大的帮助。</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b/>
          <w:kern w:val="2"/>
          <w:sz w:val="21"/>
          <w:szCs w:val="21"/>
          <w:lang w:val="en-US" w:eastAsia="zh-CN" w:bidi="ar"/>
        </w:rPr>
        <w:t>高考例题02</w:t>
      </w:r>
      <w:r>
        <w:rPr>
          <w:rFonts w:hint="eastAsia" w:ascii="宋体" w:hAnsi="宋体" w:eastAsia="宋体" w:cs="宋体"/>
          <w:kern w:val="2"/>
          <w:sz w:val="21"/>
          <w:szCs w:val="21"/>
          <w:lang w:val="en-US" w:eastAsia="zh-CN" w:bidi="ar"/>
        </w:rPr>
        <w:t>.（2015年海南卷历史18）20世纪20年代，西欧出现一种新现象：刚刚从事基础科学研究的人可以从国家有关机构、学会或工业公司得到研究资助。这一现象反映出（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A．爱因斯坦相对论推动基础科学研究发展到新的阶段</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B．民主体制的普遍建立为人的发展提供了良好的环境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C．人们认识到科学对技术和生产发展的巨大推动作用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D．已经形成了以知识经济为基础的新的经济增长模式</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【答案】C</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"C:\\Users\\ADMINI~1\\AppData\\Local\\Temp\\ksohtml\\wpsFB49.tmp.jpg"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686550" cy="1133475"/>
            <wp:effectExtent l="0" t="0" r="0" b="952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4"/>
                    <a:stretch>
                      <a:fillRect/>
                    </a:stretch>
                  </pic:blipFill>
                  <pic:spPr>
                    <a:xfrm>
                      <a:off x="0" y="0"/>
                      <a:ext cx="6686550" cy="11334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【考点定位】资本主义世界市场的形成与发展·工业革命·第二次工业革命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color w:val="FF0000"/>
          <w:kern w:val="2"/>
          <w:sz w:val="21"/>
          <w:szCs w:val="21"/>
          <w:lang w:val="en-US" w:eastAsia="zh-CN" w:bidi="ar"/>
        </w:rPr>
        <w:t>【名师点睛】第一次工业革命中的重大发明都来自于实际生产、生活的需要和技术工人、工程师长期的经验积累。第二次工业革命，科学理论的重大突破带动了技术的创新，并转化为生产力，促进了生产的发展，科学与技术第一次紧密结合在一起。此后，科学与技术结合得更紧密，转化为生产力的速度更快，基础科学的重要性日趋显露。</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8"/>
          <w:szCs w:val="28"/>
        </w:rPr>
      </w:pPr>
      <w:r>
        <w:rPr>
          <w:rFonts w:hint="eastAsia" w:ascii="宋体" w:hAnsi="宋体" w:eastAsia="宋体" w:cs="宋体"/>
          <w:b/>
          <w:kern w:val="2"/>
          <w:sz w:val="28"/>
          <w:szCs w:val="28"/>
          <w:lang w:val="en-US" w:eastAsia="zh-CN" w:bidi="ar"/>
        </w:rPr>
        <w:t>五、资本主义世界市场确立的根本动力：</w:t>
      </w:r>
      <w:r>
        <w:rPr>
          <w:rFonts w:hint="eastAsia" w:ascii="宋体" w:hAnsi="宋体" w:eastAsia="宋体" w:cs="宋体"/>
          <w:b/>
          <w:color w:val="0000FF"/>
          <w:kern w:val="2"/>
          <w:sz w:val="28"/>
          <w:szCs w:val="28"/>
          <w:lang w:val="en-US" w:eastAsia="zh-CN" w:bidi="ar"/>
        </w:rPr>
        <w:t>两次工业革命</w:t>
      </w:r>
      <w:r>
        <w:rPr>
          <w:rFonts w:hint="eastAsia" w:ascii="宋体" w:hAnsi="宋体" w:eastAsia="宋体" w:cs="宋体"/>
          <w:b/>
          <w:kern w:val="2"/>
          <w:sz w:val="28"/>
          <w:szCs w:val="28"/>
          <w:lang w:val="en-US" w:eastAsia="zh-CN" w:bidi="ar"/>
        </w:rPr>
        <w:t>的推动（生产力的发展为其形成提供物质基础是技术条件）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b/>
          <w:kern w:val="2"/>
          <w:sz w:val="21"/>
          <w:szCs w:val="21"/>
          <w:lang w:val="en-US" w:eastAsia="zh-CN" w:bidi="ar"/>
        </w:rPr>
        <w:t>高考例题01</w:t>
      </w:r>
      <w:r>
        <w:rPr>
          <w:rFonts w:hint="eastAsia" w:ascii="宋体" w:hAnsi="宋体" w:eastAsia="宋体" w:cs="宋体"/>
          <w:kern w:val="2"/>
          <w:sz w:val="21"/>
          <w:szCs w:val="21"/>
          <w:lang w:val="en-US" w:eastAsia="zh-CN" w:bidi="ar"/>
        </w:rPr>
        <w:t>.（2014年浙江文综21）马克思主义经典作家指出，“尽管有这些（关税）保护措施，大工业仍使竞争普遍化了，大工业创造了交通工具……把所有的资本都变成为工业资本，从而使流通加速、资本集中”；“它首次开创了世界历史，因为它使每个文明国家以及这些国家中的每一个人的需要的满足都依赖于整个世界”。对此最恰当的理解是</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A．关税保护阻碍不了资本主义竞争     B．工业革命促进了世界市场的形成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C．交通工具扩大了工业文明的影响     D．自由竞争增强了工业资本的流通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【答案】B</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【解析】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default" w:ascii="Times New Roman" w:hAnsi="Times New Roman" w:cs="Times New Roman" w:eastAsiaTheme="minorEastAsia"/>
          <w:kern w:val="2"/>
          <w:sz w:val="21"/>
          <w:szCs w:val="21"/>
          <w:lang w:val="en-US" w:eastAsia="zh-CN" w:bidi="ar"/>
        </w:rPr>
        <w:fldChar w:fldCharType="begin"/>
      </w:r>
      <w:r>
        <w:rPr>
          <w:rFonts w:hint="default" w:ascii="Times New Roman" w:hAnsi="Times New Roman" w:cs="Times New Roman" w:eastAsiaTheme="minorEastAsia"/>
          <w:kern w:val="2"/>
          <w:sz w:val="21"/>
          <w:szCs w:val="21"/>
          <w:lang w:val="en-US" w:eastAsia="zh-CN" w:bidi="ar"/>
        </w:rPr>
        <w:instrText xml:space="preserve">INCLUDEPICTURE \d "C:\\Users\\ADMINI~1\\AppData\\Local\\Temp\\ksohtml\\wpsFB4A.tmp.jpg" \* MERGEFORMATINET </w:instrText>
      </w:r>
      <w:r>
        <w:rPr>
          <w:rFonts w:hint="default" w:ascii="Times New Roman" w:hAnsi="Times New Roman" w:cs="Times New Roman" w:eastAsiaTheme="minorEastAsia"/>
          <w:kern w:val="2"/>
          <w:sz w:val="21"/>
          <w:szCs w:val="21"/>
          <w:lang w:val="en-US" w:eastAsia="zh-CN" w:bidi="ar"/>
        </w:rPr>
        <w:fldChar w:fldCharType="separate"/>
      </w:r>
      <w:r>
        <w:rPr>
          <w:rFonts w:hint="default" w:ascii="Times New Roman" w:hAnsi="Times New Roman" w:cs="Times New Roman" w:eastAsiaTheme="minorEastAsia"/>
          <w:kern w:val="2"/>
          <w:sz w:val="21"/>
          <w:szCs w:val="21"/>
          <w:lang w:val="en-US" w:eastAsia="zh-CN" w:bidi="ar"/>
        </w:rPr>
        <w:drawing>
          <wp:inline distT="0" distB="0" distL="114300" distR="114300">
            <wp:extent cx="6781800" cy="1743075"/>
            <wp:effectExtent l="0" t="0" r="0"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5"/>
                    <a:stretch>
                      <a:fillRect/>
                    </a:stretch>
                  </pic:blipFill>
                  <pic:spPr>
                    <a:xfrm>
                      <a:off x="0" y="0"/>
                      <a:ext cx="6781800" cy="17430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fldChar w:fldCharType="end"/>
      </w:r>
      <w:r>
        <w:rPr>
          <w:rFonts w:hint="eastAsia" w:ascii="宋体" w:hAnsi="宋体" w:eastAsia="宋体" w:cs="宋体"/>
          <w:color w:val="FF0000"/>
          <w:kern w:val="2"/>
          <w:sz w:val="21"/>
          <w:szCs w:val="21"/>
          <w:lang w:val="en-US" w:eastAsia="zh-CN" w:bidi="ar"/>
        </w:rPr>
        <w:t>【考点定位】资本主义世界市场的形成与发展·工业革命·工业革命的影响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left"/>
        <w:textAlignment w:val="auto"/>
        <w:outlineLvl w:val="9"/>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名师点睛】本题是典型的材料型选择题，解读此类试题最关键的是读懂材料，要抓住材料中核心的关键词语，明确所表达的真实信息。本题材料中最关键的词语就是“大工业”，由此我们可以判断此题要考的知识点定是英国的工业革命。二是要提取材料的核心内容，把握材料的实质，做到论丛史出，切记凭空设想。本题的核心内容是“它首次开创了世界历史，因为它使每个文明国家以及这些国家中的每一个人的需要的满足都依赖于整个世界”，由此我们不难看出本题就是考查工业革命对世界市场的形成的促进作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kern w:val="2"/>
          <w:sz w:val="28"/>
          <w:szCs w:val="28"/>
        </w:rPr>
      </w:pPr>
      <w:r>
        <w:rPr>
          <w:rFonts w:hint="eastAsia" w:ascii="宋体" w:hAnsi="宋体" w:eastAsia="宋体" w:cs="宋体"/>
          <w:b/>
          <w:kern w:val="2"/>
          <w:sz w:val="28"/>
          <w:szCs w:val="28"/>
          <w:lang w:val="en-US" w:eastAsia="zh-CN" w:bidi="ar"/>
        </w:rPr>
        <w:t>六、资本主义世界市场确立的途径：</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1</w:t>
      </w:r>
      <w:r>
        <w:rPr>
          <w:rFonts w:hint="eastAsia" w:ascii="宋体" w:hAnsi="宋体" w:eastAsia="宋体" w:cs="宋体"/>
          <w:kern w:val="2"/>
          <w:sz w:val="21"/>
          <w:szCs w:val="21"/>
          <w:lang w:val="en-US" w:eastAsia="zh-CN" w:bidi="ar"/>
        </w:rPr>
        <w:t>、国际贸易：使商品在世界范围内流通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2</w:t>
      </w:r>
      <w:r>
        <w:rPr>
          <w:rFonts w:hint="eastAsia" w:ascii="宋体" w:hAnsi="宋体" w:eastAsia="宋体" w:cs="宋体"/>
          <w:kern w:val="2"/>
          <w:sz w:val="21"/>
          <w:szCs w:val="21"/>
          <w:lang w:val="en-US" w:eastAsia="zh-CN" w:bidi="ar"/>
        </w:rPr>
        <w:t>、人口流通：使劳动力和技术在世界范围内流通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3</w:t>
      </w:r>
      <w:r>
        <w:rPr>
          <w:rFonts w:hint="eastAsia" w:ascii="宋体" w:hAnsi="宋体" w:eastAsia="宋体" w:cs="宋体"/>
          <w:kern w:val="2"/>
          <w:sz w:val="21"/>
          <w:szCs w:val="21"/>
          <w:lang w:val="en-US" w:eastAsia="zh-CN" w:bidi="ar"/>
        </w:rPr>
        <w:t>、资本输出：使资本在世界范围内流通---工业革命产生剩余资本，资本寻求利益最大化，追逐高额利润。</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4</w:t>
      </w:r>
      <w:r>
        <w:rPr>
          <w:rFonts w:hint="eastAsia" w:ascii="宋体" w:hAnsi="宋体" w:eastAsia="宋体" w:cs="宋体"/>
          <w:kern w:val="2"/>
          <w:sz w:val="21"/>
          <w:szCs w:val="21"/>
          <w:lang w:val="en-US" w:eastAsia="zh-CN" w:bidi="ar"/>
        </w:rPr>
        <w:t>、武力威逼：逼迫他国开放市场，使世界市场更加广阔</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kern w:val="2"/>
          <w:sz w:val="21"/>
          <w:szCs w:val="21"/>
        </w:rPr>
      </w:pPr>
      <w:r>
        <w:rPr>
          <w:rFonts w:hint="default" w:ascii="Times New Roman" w:hAnsi="宋体" w:cs="宋体" w:eastAsiaTheme="minorEastAsia"/>
          <w:kern w:val="2"/>
          <w:sz w:val="21"/>
          <w:szCs w:val="21"/>
          <w:lang w:val="en-US" w:eastAsia="zh-CN" w:bidi="ar"/>
        </w:rPr>
        <w:t>5</w:t>
      </w:r>
      <w:r>
        <w:rPr>
          <w:rFonts w:hint="eastAsia" w:ascii="宋体" w:hAnsi="宋体" w:eastAsia="宋体" w:cs="宋体"/>
          <w:kern w:val="2"/>
          <w:sz w:val="21"/>
          <w:szCs w:val="21"/>
          <w:lang w:val="en-US" w:eastAsia="zh-CN" w:bidi="ar"/>
        </w:rPr>
        <w:t>、殖民统治：掠夺殖民地，改变殖民地的经济结构</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b/>
          <w:bCs w:val="0"/>
          <w:kern w:val="2"/>
          <w:sz w:val="28"/>
          <w:szCs w:val="28"/>
        </w:rPr>
      </w:pPr>
      <w:r>
        <w:rPr>
          <w:rFonts w:hint="eastAsia" w:ascii="宋体" w:hAnsi="宋体" w:eastAsia="宋体" w:cs="宋体"/>
          <w:b/>
          <w:bCs w:val="0"/>
          <w:kern w:val="2"/>
          <w:sz w:val="28"/>
          <w:szCs w:val="28"/>
          <w:lang w:val="en-US" w:eastAsia="zh-CN" w:bidi="ar"/>
        </w:rPr>
        <w:t>七、资本主义世界市场确立的影响：</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b w:val="0"/>
          <w:bCs/>
          <w:kern w:val="2"/>
          <w:sz w:val="24"/>
          <w:szCs w:val="24"/>
        </w:rPr>
      </w:pPr>
      <w:r>
        <w:rPr>
          <w:rFonts w:hint="default" w:ascii="Times New Roman" w:hAnsi="宋体" w:cs="宋体"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、对世界：加强世界政治、文化、经济联系；国际关系紧张，世界大战；国际分工；世界一体化；</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b w:val="0"/>
          <w:bCs/>
          <w:kern w:val="2"/>
          <w:sz w:val="24"/>
          <w:szCs w:val="24"/>
        </w:rPr>
      </w:pPr>
      <w:r>
        <w:rPr>
          <w:rFonts w:hint="default" w:ascii="Times New Roman" w:hAnsi="宋体" w:cs="宋体"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、推动了欧美资本主义发展；加速东方从属西方的资本主义世界经济体系的形成</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宋体" w:cs="宋体"/>
          <w:b w:val="0"/>
          <w:bCs/>
          <w:kern w:val="2"/>
          <w:sz w:val="24"/>
          <w:szCs w:val="24"/>
        </w:rPr>
      </w:pPr>
      <w:r>
        <w:rPr>
          <w:rFonts w:hint="default" w:ascii="Times New Roman" w:hAnsi="宋体" w:cs="宋体" w:eastAsiaTheme="minorEastAsia"/>
          <w:b w:val="0"/>
          <w:bCs/>
          <w:kern w:val="2"/>
          <w:sz w:val="24"/>
          <w:szCs w:val="24"/>
          <w:lang w:val="en-US" w:eastAsia="zh-CN" w:bidi="ar"/>
        </w:rPr>
        <w:t>3</w:t>
      </w:r>
      <w:r>
        <w:rPr>
          <w:rFonts w:hint="eastAsia" w:ascii="宋体" w:hAnsi="宋体" w:eastAsia="宋体" w:cs="宋体"/>
          <w:b w:val="0"/>
          <w:bCs/>
          <w:kern w:val="2"/>
          <w:sz w:val="24"/>
          <w:szCs w:val="24"/>
          <w:lang w:val="en-US" w:eastAsia="zh-CN" w:bidi="ar"/>
        </w:rPr>
        <w:t>、对东方：以欧美为主导的世界市场给殖民地国家带来深重的灾难，造成这些地区长期贫困和落后（消极）；促进亚非拉走向现代化（冲击落后的政治经济体制，传播新兴思想观念和生产方式）</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eastAsia" w:ascii="宋体" w:hAnsi="宋体" w:eastAsia="宋体" w:cs="宋体"/>
          <w:b/>
          <w:bCs w:val="0"/>
          <w:color w:val="auto"/>
          <w:kern w:val="2"/>
          <w:sz w:val="28"/>
          <w:szCs w:val="28"/>
          <w:lang w:val="en-US" w:eastAsia="zh-CN" w:bidi="ar"/>
        </w:rPr>
      </w:pPr>
      <w:r>
        <w:rPr>
          <w:rFonts w:hint="eastAsia" w:ascii="宋体" w:hAnsi="宋体" w:eastAsia="宋体" w:cs="宋体"/>
          <w:b/>
          <w:bCs w:val="0"/>
          <w:color w:val="auto"/>
          <w:kern w:val="2"/>
          <w:sz w:val="28"/>
          <w:szCs w:val="28"/>
          <w:lang w:val="en-US" w:eastAsia="zh-CN" w:bidi="ar"/>
        </w:rPr>
        <w:t>八、资本主义世界市场成熟的标志：世界金融中心的形成（英国采用金本位制；伦敦成为国际金融中心；一个由世界价格支配世界市场）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color w:val="FF0000"/>
          <w:kern w:val="2"/>
          <w:sz w:val="24"/>
          <w:szCs w:val="24"/>
          <w:lang w:val="en-US" w:eastAsia="zh-CN" w:bidi="ar"/>
        </w:rPr>
        <w:t>【考点延伸】</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（三）两次工业革命后经济组织特点的比较</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、第一次工业革命后：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）企业规模：中小企业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）所有权与经营权：不分离</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3</w:t>
      </w:r>
      <w:r>
        <w:rPr>
          <w:rFonts w:hint="eastAsia" w:ascii="宋体" w:hAnsi="宋体" w:eastAsia="宋体" w:cs="宋体"/>
          <w:b w:val="0"/>
          <w:bCs/>
          <w:kern w:val="2"/>
          <w:sz w:val="24"/>
          <w:szCs w:val="24"/>
          <w:lang w:val="en-US" w:eastAsia="zh-CN" w:bidi="ar"/>
        </w:rPr>
        <w:t>）信奉理念：自由主义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fldChar w:fldCharType="begin"/>
      </w:r>
      <w:r>
        <w:rPr>
          <w:rFonts w:hint="default" w:ascii="Times New Roman" w:hAnsi="Times New Roman" w:cs="Times New Roman" w:eastAsiaTheme="minorEastAsia"/>
          <w:b w:val="0"/>
          <w:bCs/>
          <w:kern w:val="2"/>
          <w:sz w:val="24"/>
          <w:szCs w:val="24"/>
          <w:lang w:val="en-US" w:eastAsia="zh-CN" w:bidi="ar"/>
        </w:rPr>
        <w:instrText xml:space="preserve">INCLUDEPICTURE \d "C:\\Users\\ADMINI~1\\AppData\\Local\\Temp\\ksohtml\\wpsFB4C.tmp.jpg" \* MERGEFORMATINET </w:instrText>
      </w:r>
      <w:r>
        <w:rPr>
          <w:rFonts w:hint="default" w:ascii="Times New Roman" w:hAnsi="Times New Roman" w:cs="Times New Roman" w:eastAsiaTheme="minorEastAsia"/>
          <w:b w:val="0"/>
          <w:bCs/>
          <w:kern w:val="2"/>
          <w:sz w:val="24"/>
          <w:szCs w:val="24"/>
          <w:lang w:val="en-US" w:eastAsia="zh-CN" w:bidi="ar"/>
        </w:rPr>
        <w:fldChar w:fldCharType="separate"/>
      </w:r>
      <w:r>
        <w:rPr>
          <w:rFonts w:hint="default" w:ascii="Times New Roman" w:hAnsi="Times New Roman" w:cs="Times New Roman" w:eastAsiaTheme="minorEastAsia"/>
          <w:b w:val="0"/>
          <w:bCs/>
          <w:kern w:val="2"/>
          <w:sz w:val="24"/>
          <w:szCs w:val="24"/>
          <w:lang w:val="en-US" w:eastAsia="zh-CN" w:bidi="ar"/>
        </w:rPr>
        <w:drawing>
          <wp:inline distT="0" distB="0" distL="114300" distR="114300">
            <wp:extent cx="19050" cy="19050"/>
            <wp:effectExtent l="0" t="0" r="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11"/>
                    <a:stretch>
                      <a:fillRect/>
                    </a:stretch>
                  </pic:blipFill>
                  <pic:spPr>
                    <a:xfrm>
                      <a:off x="0" y="0"/>
                      <a:ext cx="19050" cy="19050"/>
                    </a:xfrm>
                    <a:prstGeom prst="rect">
                      <a:avLst/>
                    </a:prstGeom>
                    <a:noFill/>
                    <a:ln w="9525">
                      <a:noFill/>
                    </a:ln>
                  </pic:spPr>
                </pic:pic>
              </a:graphicData>
            </a:graphic>
          </wp:inline>
        </w:drawing>
      </w:r>
      <w:r>
        <w:rPr>
          <w:rFonts w:hint="default" w:ascii="Times New Roman" w:hAnsi="Times New Roman" w:cs="Times New Roman" w:eastAsiaTheme="minorEastAsia"/>
          <w:b w:val="0"/>
          <w:bCs/>
          <w:kern w:val="2"/>
          <w:sz w:val="24"/>
          <w:szCs w:val="24"/>
          <w:lang w:val="en-US" w:eastAsia="zh-CN" w:bidi="ar"/>
        </w:rPr>
        <w:fldChar w:fldCharType="end"/>
      </w:r>
      <w:r>
        <w:rPr>
          <w:rFonts w:hint="default" w:ascii="Times New Roman" w:hAnsi="Times New Roman" w:cs="Times New Roman" w:eastAsiaTheme="minorEastAsia"/>
          <w:b w:val="0"/>
          <w:bCs/>
          <w:kern w:val="2"/>
          <w:sz w:val="24"/>
          <w:szCs w:val="24"/>
          <w:lang w:val="en-US" w:eastAsia="zh-CN" w:bidi="ar"/>
        </w:rPr>
        <w:t>4</w:t>
      </w:r>
      <w:r>
        <w:rPr>
          <w:rFonts w:hint="eastAsia" w:ascii="宋体" w:hAnsi="宋体" w:eastAsia="宋体" w:cs="宋体"/>
          <w:b w:val="0"/>
          <w:bCs/>
          <w:kern w:val="2"/>
          <w:sz w:val="24"/>
          <w:szCs w:val="24"/>
          <w:lang w:val="en-US" w:eastAsia="zh-CN" w:bidi="ar"/>
        </w:rPr>
        <w:t>）与政府关系：政府不干涉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5</w:t>
      </w:r>
      <w:r>
        <w:rPr>
          <w:rFonts w:hint="eastAsia" w:ascii="宋体" w:hAnsi="宋体" w:eastAsia="宋体" w:cs="宋体"/>
          <w:b w:val="0"/>
          <w:bCs/>
          <w:kern w:val="2"/>
          <w:sz w:val="24"/>
          <w:szCs w:val="24"/>
          <w:lang w:val="en-US" w:eastAsia="zh-CN" w:bidi="ar"/>
        </w:rPr>
        <w:t>）代表企业：瓦特的蒸汽机工厂</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、第二次工业革命后：</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）企业规模：大企业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）所有权与经营权：分离；经理阶层产生；科学化管理开始</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3</w:t>
      </w:r>
      <w:r>
        <w:rPr>
          <w:rFonts w:hint="eastAsia" w:ascii="宋体" w:hAnsi="宋体" w:eastAsia="宋体" w:cs="宋体"/>
          <w:b w:val="0"/>
          <w:bCs/>
          <w:kern w:val="2"/>
          <w:sz w:val="24"/>
          <w:szCs w:val="24"/>
          <w:lang w:val="en-US" w:eastAsia="zh-CN" w:bidi="ar"/>
        </w:rPr>
        <w:t>）信奉理念：政府与企业联合</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4</w:t>
      </w:r>
      <w:r>
        <w:rPr>
          <w:rFonts w:hint="eastAsia" w:ascii="宋体" w:hAnsi="宋体" w:eastAsia="宋体" w:cs="宋体"/>
          <w:b w:val="0"/>
          <w:bCs/>
          <w:kern w:val="2"/>
          <w:sz w:val="24"/>
          <w:szCs w:val="24"/>
          <w:lang w:val="en-US" w:eastAsia="zh-CN" w:bidi="ar"/>
        </w:rPr>
        <w:t>）与政府关系：政府干预</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5</w:t>
      </w:r>
      <w:r>
        <w:rPr>
          <w:rFonts w:hint="eastAsia" w:ascii="宋体" w:hAnsi="宋体" w:eastAsia="宋体" w:cs="宋体"/>
          <w:b w:val="0"/>
          <w:bCs/>
          <w:kern w:val="2"/>
          <w:sz w:val="24"/>
          <w:szCs w:val="24"/>
          <w:lang w:val="en-US" w:eastAsia="zh-CN" w:bidi="ar"/>
        </w:rPr>
        <w:t>）代表企业：摩根、西门子等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（四）全面比较两次工业革命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、第一次工业革命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）动力：工匠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）科技含量：低，主要依靠经验，科学与技术未真正结合</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3</w:t>
      </w:r>
      <w:r>
        <w:rPr>
          <w:rFonts w:hint="eastAsia" w:ascii="宋体" w:hAnsi="宋体" w:eastAsia="宋体" w:cs="宋体"/>
          <w:b w:val="0"/>
          <w:bCs/>
          <w:kern w:val="2"/>
          <w:sz w:val="24"/>
          <w:szCs w:val="24"/>
          <w:lang w:val="en-US" w:eastAsia="zh-CN" w:bidi="ar"/>
        </w:rPr>
        <w:t>）发生时空：首先发生在英国，后扩大展到其他国家</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4</w:t>
      </w:r>
      <w:r>
        <w:rPr>
          <w:rFonts w:hint="eastAsia" w:ascii="宋体" w:hAnsi="宋体" w:eastAsia="宋体" w:cs="宋体"/>
          <w:b w:val="0"/>
          <w:bCs/>
          <w:kern w:val="2"/>
          <w:sz w:val="24"/>
          <w:szCs w:val="24"/>
          <w:lang w:val="en-US" w:eastAsia="zh-CN" w:bidi="ar"/>
        </w:rPr>
        <w:t>）起始部门：轻工业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5</w:t>
      </w:r>
      <w:r>
        <w:rPr>
          <w:rFonts w:hint="eastAsia" w:ascii="宋体" w:hAnsi="宋体" w:eastAsia="宋体" w:cs="宋体"/>
          <w:b w:val="0"/>
          <w:bCs/>
          <w:kern w:val="2"/>
          <w:sz w:val="24"/>
          <w:szCs w:val="24"/>
          <w:lang w:val="en-US" w:eastAsia="zh-CN" w:bidi="ar"/>
        </w:rPr>
        <w:t>）进行基础：在手工工场的基础上进行</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6</w:t>
      </w:r>
      <w:r>
        <w:rPr>
          <w:rFonts w:hint="eastAsia" w:ascii="宋体" w:hAnsi="宋体" w:eastAsia="宋体" w:cs="宋体"/>
          <w:b w:val="0"/>
          <w:bCs/>
          <w:kern w:val="2"/>
          <w:sz w:val="24"/>
          <w:szCs w:val="24"/>
          <w:lang w:val="en-US" w:eastAsia="zh-CN" w:bidi="ar"/>
        </w:rPr>
        <w:t>）生产组织：工厂取代工场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7</w:t>
      </w:r>
      <w:r>
        <w:rPr>
          <w:rFonts w:hint="eastAsia" w:ascii="宋体" w:hAnsi="宋体" w:eastAsia="宋体" w:cs="宋体"/>
          <w:b w:val="0"/>
          <w:bCs/>
          <w:kern w:val="2"/>
          <w:sz w:val="24"/>
          <w:szCs w:val="24"/>
          <w:lang w:val="en-US" w:eastAsia="zh-CN" w:bidi="ar"/>
        </w:rPr>
        <w:t>）经济思想：自由主义</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、第</w:t>
      </w:r>
      <w:r>
        <w:rPr>
          <w:rFonts w:hint="default" w:ascii="Times New Roman" w:hAnsi="Times New Roman" w:cs="Times New Roman" w:eastAsiaTheme="minorEastAsia"/>
          <w:b w:val="0"/>
          <w:bCs/>
          <w:kern w:val="2"/>
          <w:sz w:val="24"/>
          <w:szCs w:val="24"/>
          <w:lang w:val="en-US" w:eastAsia="zh-CN" w:bidi="ar"/>
        </w:rPr>
        <w:fldChar w:fldCharType="begin"/>
      </w:r>
      <w:r>
        <w:rPr>
          <w:rFonts w:hint="default" w:ascii="Times New Roman" w:hAnsi="Times New Roman" w:cs="Times New Roman" w:eastAsiaTheme="minorEastAsia"/>
          <w:b w:val="0"/>
          <w:bCs/>
          <w:kern w:val="2"/>
          <w:sz w:val="24"/>
          <w:szCs w:val="24"/>
          <w:lang w:val="en-US" w:eastAsia="zh-CN" w:bidi="ar"/>
        </w:rPr>
        <w:instrText xml:space="preserve">INCLUDEPICTURE \d "C:\\Users\\ADMINI~1\\AppData\\Local\\Temp\\ksohtml\\wpsFB5C.tmp.jpg" \* MERGEFORMATINET </w:instrText>
      </w:r>
      <w:r>
        <w:rPr>
          <w:rFonts w:hint="default" w:ascii="Times New Roman" w:hAnsi="Times New Roman" w:cs="Times New Roman" w:eastAsiaTheme="minorEastAsia"/>
          <w:b w:val="0"/>
          <w:bCs/>
          <w:kern w:val="2"/>
          <w:sz w:val="24"/>
          <w:szCs w:val="24"/>
          <w:lang w:val="en-US" w:eastAsia="zh-CN" w:bidi="ar"/>
        </w:rPr>
        <w:fldChar w:fldCharType="separate"/>
      </w:r>
      <w:r>
        <w:rPr>
          <w:rFonts w:hint="default" w:ascii="Times New Roman" w:hAnsi="Times New Roman" w:cs="Times New Roman" w:eastAsiaTheme="minorEastAsia"/>
          <w:b w:val="0"/>
          <w:bCs/>
          <w:kern w:val="2"/>
          <w:sz w:val="24"/>
          <w:szCs w:val="24"/>
          <w:lang w:val="en-US" w:eastAsia="zh-CN" w:bidi="ar"/>
        </w:rPr>
        <w:drawing>
          <wp:inline distT="0" distB="0" distL="114300" distR="114300">
            <wp:extent cx="19050" cy="28575"/>
            <wp:effectExtent l="0" t="0" r="0" b="952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9"/>
                    <a:stretch>
                      <a:fillRect/>
                    </a:stretch>
                  </pic:blipFill>
                  <pic:spPr>
                    <a:xfrm>
                      <a:off x="0" y="0"/>
                      <a:ext cx="19050" cy="28575"/>
                    </a:xfrm>
                    <a:prstGeom prst="rect">
                      <a:avLst/>
                    </a:prstGeom>
                    <a:noFill/>
                    <a:ln w="9525">
                      <a:noFill/>
                    </a:ln>
                  </pic:spPr>
                </pic:pic>
              </a:graphicData>
            </a:graphic>
          </wp:inline>
        </w:drawing>
      </w:r>
      <w:r>
        <w:rPr>
          <w:rFonts w:hint="default" w:ascii="Times New Roman" w:hAnsi="Times New Roman" w:cs="Times New Roman" w:eastAsiaTheme="minorEastAsia"/>
          <w:b w:val="0"/>
          <w:bCs/>
          <w:kern w:val="2"/>
          <w:sz w:val="24"/>
          <w:szCs w:val="24"/>
          <w:lang w:val="en-US" w:eastAsia="zh-CN" w:bidi="ar"/>
        </w:rPr>
        <w:fldChar w:fldCharType="end"/>
      </w:r>
      <w:r>
        <w:rPr>
          <w:rFonts w:hint="eastAsia" w:ascii="宋体" w:hAnsi="宋体" w:eastAsia="宋体" w:cs="宋体"/>
          <w:b w:val="0"/>
          <w:bCs/>
          <w:kern w:val="2"/>
          <w:sz w:val="24"/>
          <w:szCs w:val="24"/>
          <w:lang w:val="en-US" w:eastAsia="zh-CN" w:bidi="ar"/>
        </w:rPr>
        <w:t>二次工业革命</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）动力：科学家与工程师</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）科技含量：科学理论与生产紧密联合</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3</w:t>
      </w:r>
      <w:r>
        <w:rPr>
          <w:rFonts w:hint="eastAsia" w:ascii="宋体" w:hAnsi="宋体" w:eastAsia="宋体" w:cs="宋体"/>
          <w:b w:val="0"/>
          <w:bCs/>
          <w:kern w:val="2"/>
          <w:sz w:val="24"/>
          <w:szCs w:val="24"/>
          <w:lang w:val="en-US" w:eastAsia="zh-CN" w:bidi="ar"/>
        </w:rPr>
        <w:t>）发生时空：几乎同时发生在几个国家，有些国家两次工业革命交叉进行（如德国，俄国，日本）</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4</w:t>
      </w:r>
      <w:r>
        <w:rPr>
          <w:rFonts w:hint="eastAsia" w:ascii="宋体" w:hAnsi="宋体" w:eastAsia="宋体" w:cs="宋体"/>
          <w:b w:val="0"/>
          <w:bCs/>
          <w:kern w:val="2"/>
          <w:sz w:val="24"/>
          <w:szCs w:val="24"/>
          <w:lang w:val="en-US" w:eastAsia="zh-CN" w:bidi="ar"/>
        </w:rPr>
        <w:t>）起始部门：重工业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5</w:t>
      </w:r>
      <w:r>
        <w:rPr>
          <w:rFonts w:hint="eastAsia" w:ascii="宋体" w:hAnsi="宋体" w:eastAsia="宋体" w:cs="宋体"/>
          <w:b w:val="0"/>
          <w:bCs/>
          <w:kern w:val="2"/>
          <w:sz w:val="24"/>
          <w:szCs w:val="24"/>
          <w:lang w:val="en-US" w:eastAsia="zh-CN" w:bidi="ar"/>
        </w:rPr>
        <w:t>）进行基础：在第一次工业革命的基础上进行</w:t>
      </w:r>
      <w:r>
        <w:rPr>
          <w:rFonts w:hint="default" w:ascii="Times New Roman" w:hAnsi="Times New Roman" w:cs="Times New Roman" w:eastAsiaTheme="minorEastAsia"/>
          <w:b w:val="0"/>
          <w:bCs/>
          <w:kern w:val="2"/>
          <w:sz w:val="24"/>
          <w:szCs w:val="24"/>
          <w:lang w:val="en-US" w:eastAsia="zh-CN" w:bidi="ar"/>
        </w:rPr>
        <w:fldChar w:fldCharType="begin"/>
      </w:r>
      <w:r>
        <w:rPr>
          <w:rFonts w:hint="default" w:ascii="Times New Roman" w:hAnsi="Times New Roman" w:cs="Times New Roman" w:eastAsiaTheme="minorEastAsia"/>
          <w:b w:val="0"/>
          <w:bCs/>
          <w:kern w:val="2"/>
          <w:sz w:val="24"/>
          <w:szCs w:val="24"/>
          <w:lang w:val="en-US" w:eastAsia="zh-CN" w:bidi="ar"/>
        </w:rPr>
        <w:instrText xml:space="preserve">INCLUDEPICTURE \d "C:\\Users\\ADMINI~1\\AppData\\Local\\Temp\\ksohtml\\wpsFB5D.tmp.jpg" \* MERGEFORMATINET </w:instrText>
      </w:r>
      <w:r>
        <w:rPr>
          <w:rFonts w:hint="default" w:ascii="Times New Roman" w:hAnsi="Times New Roman" w:cs="Times New Roman" w:eastAsiaTheme="minorEastAsia"/>
          <w:b w:val="0"/>
          <w:bCs/>
          <w:kern w:val="2"/>
          <w:sz w:val="24"/>
          <w:szCs w:val="24"/>
          <w:lang w:val="en-US" w:eastAsia="zh-CN" w:bidi="ar"/>
        </w:rPr>
        <w:fldChar w:fldCharType="separate"/>
      </w:r>
      <w:r>
        <w:rPr>
          <w:rFonts w:hint="default" w:ascii="Times New Roman" w:hAnsi="Times New Roman" w:cs="Times New Roman" w:eastAsiaTheme="minorEastAsia"/>
          <w:b w:val="0"/>
          <w:bCs/>
          <w:kern w:val="2"/>
          <w:sz w:val="24"/>
          <w:szCs w:val="24"/>
          <w:lang w:val="en-US" w:eastAsia="zh-CN" w:bidi="ar"/>
        </w:rPr>
        <w:drawing>
          <wp:inline distT="0" distB="0" distL="114300" distR="114300">
            <wp:extent cx="19050" cy="2857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26"/>
                    <a:stretch>
                      <a:fillRect/>
                    </a:stretch>
                  </pic:blipFill>
                  <pic:spPr>
                    <a:xfrm>
                      <a:off x="0" y="0"/>
                      <a:ext cx="19050" cy="28575"/>
                    </a:xfrm>
                    <a:prstGeom prst="rect">
                      <a:avLst/>
                    </a:prstGeom>
                    <a:noFill/>
                    <a:ln w="9525">
                      <a:noFill/>
                    </a:ln>
                  </pic:spPr>
                </pic:pic>
              </a:graphicData>
            </a:graphic>
          </wp:inline>
        </w:drawing>
      </w:r>
      <w:r>
        <w:rPr>
          <w:rFonts w:hint="default" w:ascii="Times New Roman" w:hAnsi="Times New Roman" w:cs="Times New Roman" w:eastAsiaTheme="minorEastAsia"/>
          <w:b w:val="0"/>
          <w:bCs/>
          <w:kern w:val="2"/>
          <w:sz w:val="24"/>
          <w:szCs w:val="24"/>
          <w:lang w:val="en-US"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6</w:t>
      </w:r>
      <w:r>
        <w:rPr>
          <w:rFonts w:hint="eastAsia" w:ascii="宋体" w:hAnsi="宋体" w:eastAsia="宋体" w:cs="宋体"/>
          <w:b w:val="0"/>
          <w:bCs/>
          <w:kern w:val="2"/>
          <w:sz w:val="24"/>
          <w:szCs w:val="24"/>
          <w:lang w:val="en-US" w:eastAsia="zh-CN" w:bidi="ar"/>
        </w:rPr>
        <w:t>）生产组织：大企业、</w:t>
      </w:r>
      <w:r>
        <w:rPr>
          <w:rFonts w:hint="eastAsia" w:ascii="宋体" w:hAnsi="宋体" w:eastAsia="宋体" w:cs="宋体"/>
          <w:b/>
          <w:bCs w:val="0"/>
          <w:kern w:val="2"/>
          <w:sz w:val="24"/>
          <w:szCs w:val="24"/>
          <w:lang w:val="en-US" w:eastAsia="zh-CN" w:bidi="ar"/>
        </w:rPr>
        <w:t>垄断组织（企业与金融业联合）</w:t>
      </w:r>
      <w:r>
        <w:rPr>
          <w:rFonts w:hint="eastAsia" w:ascii="宋体" w:hAnsi="宋体" w:eastAsia="宋体" w:cs="宋体"/>
          <w:b w:val="0"/>
          <w:bCs/>
          <w:kern w:val="2"/>
          <w:sz w:val="24"/>
          <w:szCs w:val="24"/>
          <w:lang w:val="en-US" w:eastAsia="zh-CN" w:bidi="ar"/>
        </w:rPr>
        <w:t>、跨国企业</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7</w:t>
      </w:r>
      <w:r>
        <w:rPr>
          <w:rFonts w:hint="eastAsia" w:ascii="宋体" w:hAnsi="宋体" w:eastAsia="宋体" w:cs="宋体"/>
          <w:b w:val="0"/>
          <w:bCs/>
          <w:kern w:val="2"/>
          <w:sz w:val="24"/>
          <w:szCs w:val="24"/>
          <w:lang w:val="en-US" w:eastAsia="zh-CN" w:bidi="ar"/>
        </w:rPr>
        <w:t>）经济思想：凯恩斯主义</w:t>
      </w:r>
      <w:r>
        <w:rPr>
          <w:rFonts w:hint="default" w:ascii="Times New Roman" w:hAnsi="Times New Roman" w:cs="Times New Roman" w:eastAsiaTheme="minorEastAsia"/>
          <w:b w:val="0"/>
          <w:bCs/>
          <w:kern w:val="2"/>
          <w:sz w:val="24"/>
          <w:szCs w:val="24"/>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（五）关于垄断组织：</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、形成原因：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）根本原因：第二次工业革命的推动，使生产的社会化趋势加强。</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0" w:right="0" w:rightChars="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w:t>
      </w: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）直接原因：生产和资本的高度集中便形成垄断</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0" w:right="0" w:rightChars="0" w:hanging="1440" w:hangingChars="60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、实质：资本主义生产关系的局部调整</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5" w:right="0" w:rightChars="0" w:hanging="1440" w:hangingChars="600"/>
        <w:jc w:val="both"/>
        <w:textAlignment w:val="auto"/>
        <w:outlineLvl w:val="9"/>
        <w:rPr>
          <w:rFonts w:hint="default" w:ascii="Times New Roman" w:hAnsi="Times New Roman" w:cs="Times New Roman"/>
          <w:b w:val="0"/>
          <w:bCs/>
          <w:kern w:val="2"/>
          <w:sz w:val="24"/>
          <w:szCs w:val="24"/>
        </w:rPr>
      </w:pPr>
      <w:r>
        <w:rPr>
          <w:rFonts w:hint="eastAsia" w:ascii="宋体" w:hAnsi="宋体" w:eastAsia="宋体" w:cs="宋体"/>
          <w:b w:val="0"/>
          <w:bCs/>
          <w:kern w:val="2"/>
          <w:sz w:val="24"/>
          <w:szCs w:val="24"/>
          <w:lang w:val="en-US" w:eastAsia="zh-CN" w:bidi="ar"/>
        </w:rPr>
        <w:t>（六）资本主义世界市场形成的原因：</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0" w:right="0" w:rightChars="0" w:hanging="1440" w:hangingChars="60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1</w:t>
      </w:r>
      <w:r>
        <w:rPr>
          <w:rFonts w:hint="eastAsia" w:ascii="宋体" w:hAnsi="宋体" w:eastAsia="宋体" w:cs="宋体"/>
          <w:b w:val="0"/>
          <w:bCs/>
          <w:kern w:val="2"/>
          <w:sz w:val="24"/>
          <w:szCs w:val="24"/>
          <w:lang w:val="en-US" w:eastAsia="zh-CN" w:bidi="ar"/>
        </w:rPr>
        <w:t>、资本主义的高度发展</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0" w:right="0" w:rightChars="0" w:hanging="1440" w:hangingChars="60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2</w:t>
      </w:r>
      <w:r>
        <w:rPr>
          <w:rFonts w:hint="eastAsia" w:ascii="宋体" w:hAnsi="宋体" w:eastAsia="宋体" w:cs="宋体"/>
          <w:b w:val="0"/>
          <w:bCs/>
          <w:kern w:val="2"/>
          <w:sz w:val="24"/>
          <w:szCs w:val="24"/>
          <w:lang w:val="en-US" w:eastAsia="zh-CN" w:bidi="ar"/>
        </w:rPr>
        <w:t>、殖民扩张使各国逐步纳入资本注意世界市场体系</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0" w:right="0" w:rightChars="0" w:hanging="1440" w:hangingChars="60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3</w:t>
      </w:r>
      <w:r>
        <w:rPr>
          <w:rFonts w:hint="eastAsia" w:ascii="宋体" w:hAnsi="宋体" w:eastAsia="宋体" w:cs="宋体"/>
          <w:b w:val="0"/>
          <w:bCs/>
          <w:kern w:val="2"/>
          <w:sz w:val="24"/>
          <w:szCs w:val="24"/>
          <w:lang w:val="en-US" w:eastAsia="zh-CN" w:bidi="ar"/>
        </w:rPr>
        <w:t>、两次工业革命的推动。</w:t>
      </w:r>
    </w:p>
    <w:p>
      <w:pPr>
        <w:keepNext w:val="0"/>
        <w:keepLines w:val="0"/>
        <w:pageBreakBefore w:val="0"/>
        <w:widowControl w:val="0"/>
        <w:suppressLineNumbers w:val="0"/>
        <w:kinsoku/>
        <w:wordWrap/>
        <w:overflowPunct/>
        <w:topLinePunct w:val="0"/>
        <w:autoSpaceDE/>
        <w:autoSpaceDN/>
        <w:bidi w:val="0"/>
        <w:adjustRightInd/>
        <w:spacing w:beforeAutospacing="0" w:afterAutospacing="0" w:line="240" w:lineRule="auto"/>
        <w:ind w:left="1260" w:right="0" w:rightChars="0" w:hanging="1440" w:hangingChars="600"/>
        <w:jc w:val="both"/>
        <w:textAlignment w:val="auto"/>
        <w:outlineLvl w:val="9"/>
        <w:rPr>
          <w:rFonts w:hint="default" w:ascii="Times New Roman" w:hAnsi="Times New Roman" w:cs="Times New Roman"/>
          <w:b w:val="0"/>
          <w:bCs/>
          <w:kern w:val="2"/>
          <w:sz w:val="24"/>
          <w:szCs w:val="24"/>
        </w:rPr>
      </w:pPr>
      <w:r>
        <w:rPr>
          <w:rFonts w:hint="default" w:ascii="Times New Roman" w:hAnsi="Times New Roman" w:cs="Times New Roman" w:eastAsiaTheme="minorEastAsia"/>
          <w:b w:val="0"/>
          <w:bCs/>
          <w:kern w:val="2"/>
          <w:sz w:val="24"/>
          <w:szCs w:val="24"/>
          <w:lang w:val="en-US" w:eastAsia="zh-CN" w:bidi="ar"/>
        </w:rPr>
        <w:t>4</w:t>
      </w:r>
      <w:r>
        <w:rPr>
          <w:rFonts w:hint="eastAsia" w:ascii="宋体" w:hAnsi="宋体" w:eastAsia="宋体" w:cs="宋体"/>
          <w:b w:val="0"/>
          <w:bCs/>
          <w:kern w:val="2"/>
          <w:sz w:val="24"/>
          <w:szCs w:val="24"/>
          <w:lang w:val="en-US" w:eastAsia="zh-CN" w:bidi="ar"/>
        </w:rPr>
        <w:t>、科学技术的进步特别是交通，通讯工具的进步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1265" w:right="0" w:rightChars="0" w:hanging="1446" w:hangingChars="600"/>
        <w:jc w:val="both"/>
        <w:textAlignment w:val="auto"/>
        <w:outlineLvl w:val="9"/>
        <w:rPr>
          <w:rFonts w:hint="eastAsia" w:ascii="宋体" w:hAnsi="宋体" w:eastAsia="宋体" w:cs="宋体"/>
          <w:b/>
          <w:bCs w:val="0"/>
          <w:color w:val="auto"/>
          <w:kern w:val="2"/>
          <w:sz w:val="24"/>
          <w:szCs w:val="24"/>
        </w:rPr>
      </w:pPr>
      <w:r>
        <w:rPr>
          <w:rFonts w:hint="eastAsia" w:ascii="宋体" w:hAnsi="宋体" w:eastAsia="宋体" w:cs="宋体"/>
          <w:b/>
          <w:bCs w:val="0"/>
          <w:color w:val="auto"/>
          <w:kern w:val="2"/>
          <w:sz w:val="24"/>
          <w:szCs w:val="24"/>
          <w:lang w:val="en-US" w:eastAsia="zh-CN" w:bidi="ar"/>
        </w:rPr>
        <w:t>（七）部分历史概念</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1265" w:right="0" w:rightChars="0" w:hanging="1446" w:hangingChars="600"/>
        <w:jc w:val="both"/>
        <w:textAlignment w:val="auto"/>
        <w:outlineLvl w:val="9"/>
        <w:rPr>
          <w:rFonts w:hint="eastAsia" w:ascii="宋体" w:hAnsi="宋体" w:eastAsia="宋体" w:cs="宋体"/>
          <w:b/>
          <w:bCs w:val="0"/>
          <w:color w:val="auto"/>
          <w:kern w:val="2"/>
          <w:sz w:val="24"/>
          <w:szCs w:val="24"/>
          <w:lang w:val="en-US" w:eastAsia="zh-CN" w:bidi="ar"/>
        </w:rPr>
      </w:pPr>
      <w:r>
        <w:rPr>
          <w:rFonts w:hint="eastAsia" w:ascii="宋体" w:hAnsi="宋体" w:eastAsia="宋体" w:cs="宋体"/>
          <w:b/>
          <w:bCs w:val="0"/>
          <w:color w:val="auto"/>
          <w:kern w:val="2"/>
          <w:sz w:val="24"/>
          <w:szCs w:val="24"/>
          <w:lang w:val="en-US" w:eastAsia="zh-CN" w:bidi="ar"/>
        </w:rPr>
        <w:t xml:space="preserve">1、手工工场：资本主义生产关系性质的生产形式，都属于资本主义经营方式；是资本主义生产发展 </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1265" w:right="0" w:rightChars="0" w:hanging="1446" w:hangingChars="600"/>
        <w:jc w:val="both"/>
        <w:textAlignment w:val="auto"/>
        <w:outlineLvl w:val="9"/>
        <w:rPr>
          <w:rFonts w:hint="eastAsia" w:ascii="宋体" w:hAnsi="宋体" w:eastAsia="宋体" w:cs="宋体"/>
          <w:b/>
          <w:bCs w:val="0"/>
          <w:color w:val="auto"/>
          <w:kern w:val="2"/>
          <w:sz w:val="24"/>
          <w:szCs w:val="24"/>
        </w:rPr>
      </w:pPr>
      <w:r>
        <w:rPr>
          <w:rFonts w:hint="eastAsia" w:ascii="宋体" w:hAnsi="宋体" w:eastAsia="宋体" w:cs="宋体"/>
          <w:b/>
          <w:bCs w:val="0"/>
          <w:color w:val="auto"/>
          <w:kern w:val="2"/>
          <w:sz w:val="24"/>
          <w:szCs w:val="24"/>
          <w:lang w:val="en-US" w:eastAsia="zh-CN" w:bidi="ar"/>
        </w:rPr>
        <w:t>早期阶段，劳动社会化的一种基本形式，它的出现，标志着资本主义萌芽的产生。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1265" w:right="0" w:rightChars="0" w:hanging="1446" w:hangingChars="600"/>
        <w:jc w:val="both"/>
        <w:textAlignment w:val="auto"/>
        <w:outlineLvl w:val="9"/>
        <w:rPr>
          <w:rFonts w:hint="eastAsia" w:ascii="宋体" w:hAnsi="宋体" w:eastAsia="宋体" w:cs="宋体"/>
          <w:b/>
          <w:bCs w:val="0"/>
          <w:color w:val="auto"/>
          <w:kern w:val="2"/>
          <w:sz w:val="24"/>
          <w:szCs w:val="24"/>
        </w:rPr>
      </w:pPr>
      <w:r>
        <w:rPr>
          <w:rFonts w:hint="eastAsia" w:ascii="宋体" w:hAnsi="宋体" w:eastAsia="宋体" w:cs="宋体"/>
          <w:b/>
          <w:bCs w:val="0"/>
          <w:color w:val="auto"/>
          <w:kern w:val="2"/>
          <w:sz w:val="24"/>
          <w:szCs w:val="24"/>
          <w:lang w:val="en-US" w:eastAsia="zh-CN" w:bidi="ar"/>
        </w:rPr>
        <w:t>2、机器生产：是指使用机械化劳动，生产规模大。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rightChars="0"/>
        <w:jc w:val="both"/>
        <w:textAlignment w:val="auto"/>
        <w:outlineLvl w:val="9"/>
        <w:rPr>
          <w:rFonts w:hint="eastAsia" w:ascii="宋体" w:hAnsi="宋体" w:eastAsia="宋体" w:cs="宋体"/>
          <w:b/>
          <w:bCs w:val="0"/>
          <w:color w:val="auto"/>
          <w:kern w:val="2"/>
          <w:sz w:val="24"/>
          <w:szCs w:val="24"/>
        </w:rPr>
      </w:pPr>
      <w:r>
        <w:rPr>
          <w:rFonts w:hint="eastAsia" w:ascii="宋体" w:hAnsi="宋体" w:eastAsia="宋体" w:cs="宋体"/>
          <w:b/>
          <w:bCs w:val="0"/>
          <w:color w:val="auto"/>
          <w:kern w:val="2"/>
          <w:sz w:val="24"/>
          <w:szCs w:val="24"/>
          <w:lang w:val="en-US" w:eastAsia="zh-CN" w:bidi="ar"/>
        </w:rPr>
        <w:t>3、工厂制度：是第一工业革命的产物，属于资本注意经济生产的重要组织形式。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rightChars="0"/>
        <w:jc w:val="both"/>
        <w:textAlignment w:val="auto"/>
        <w:rPr>
          <w:rFonts w:hint="eastAsia" w:ascii="宋体" w:hAnsi="宋体" w:eastAsia="宋体" w:cs="宋体"/>
          <w:b/>
          <w:bCs w:val="0"/>
          <w:i w:val="0"/>
          <w:caps w:val="0"/>
          <w:color w:val="333333"/>
          <w:spacing w:val="0"/>
          <w:sz w:val="24"/>
          <w:szCs w:val="24"/>
          <w:shd w:val="clear" w:fill="FFFFFF"/>
        </w:rPr>
      </w:pPr>
      <w:r>
        <w:rPr>
          <w:rFonts w:hint="eastAsia" w:ascii="宋体" w:hAnsi="宋体" w:eastAsia="宋体" w:cs="宋体"/>
          <w:b/>
          <w:bCs w:val="0"/>
          <w:i w:val="0"/>
          <w:caps w:val="0"/>
          <w:color w:val="333333"/>
          <w:spacing w:val="0"/>
          <w:sz w:val="24"/>
          <w:szCs w:val="24"/>
          <w:shd w:val="clear" w:fill="FFFFFF"/>
          <w:lang w:val="en-US" w:eastAsia="zh-CN"/>
        </w:rPr>
        <w:t>4、</w:t>
      </w:r>
      <w:r>
        <w:rPr>
          <w:rFonts w:hint="eastAsia" w:ascii="宋体" w:hAnsi="宋体" w:eastAsia="宋体" w:cs="宋体"/>
          <w:b/>
          <w:bCs w:val="0"/>
          <w:i w:val="0"/>
          <w:caps w:val="0"/>
          <w:color w:val="333333"/>
          <w:spacing w:val="0"/>
          <w:sz w:val="24"/>
          <w:szCs w:val="24"/>
          <w:shd w:val="clear" w:fill="FFFFFF"/>
        </w:rPr>
        <w:t>重商主义(mercantilism，也称作"</w:t>
      </w:r>
      <w:r>
        <w:rPr>
          <w:rFonts w:hint="eastAsia" w:ascii="宋体" w:hAnsi="宋体" w:eastAsia="宋体" w:cs="宋体"/>
          <w:b/>
          <w:bCs w:val="0"/>
          <w:i w:val="0"/>
          <w:caps w:val="0"/>
          <w:color w:val="136EC2"/>
          <w:spacing w:val="0"/>
          <w:sz w:val="24"/>
          <w:szCs w:val="24"/>
          <w:u w:val="none"/>
          <w:shd w:val="clear" w:fill="FFFFFF"/>
        </w:rPr>
        <w:fldChar w:fldCharType="begin"/>
      </w:r>
      <w:r>
        <w:rPr>
          <w:rFonts w:hint="eastAsia" w:ascii="宋体" w:hAnsi="宋体" w:eastAsia="宋体" w:cs="宋体"/>
          <w:b/>
          <w:bCs w:val="0"/>
          <w:i w:val="0"/>
          <w:caps w:val="0"/>
          <w:color w:val="136EC2"/>
          <w:spacing w:val="0"/>
          <w:sz w:val="24"/>
          <w:szCs w:val="24"/>
          <w:u w:val="none"/>
          <w:shd w:val="clear" w:fill="FFFFFF"/>
        </w:rPr>
        <w:instrText xml:space="preserve"> HYPERLINK "http://baike.so.com/doc/5338669-5574110.html" \t "http://baike.so.com/doc/_blank" </w:instrText>
      </w:r>
      <w:r>
        <w:rPr>
          <w:rFonts w:hint="eastAsia" w:ascii="宋体" w:hAnsi="宋体" w:eastAsia="宋体" w:cs="宋体"/>
          <w:b/>
          <w:bCs w:val="0"/>
          <w:i w:val="0"/>
          <w:caps w:val="0"/>
          <w:color w:val="136EC2"/>
          <w:spacing w:val="0"/>
          <w:sz w:val="24"/>
          <w:szCs w:val="24"/>
          <w:u w:val="none"/>
          <w:shd w:val="clear" w:fill="FFFFFF"/>
        </w:rPr>
        <w:fldChar w:fldCharType="separate"/>
      </w:r>
      <w:r>
        <w:rPr>
          <w:rStyle w:val="7"/>
          <w:rFonts w:hint="eastAsia" w:ascii="宋体" w:hAnsi="宋体" w:eastAsia="宋体" w:cs="宋体"/>
          <w:b/>
          <w:bCs w:val="0"/>
          <w:i w:val="0"/>
          <w:caps w:val="0"/>
          <w:color w:val="136EC2"/>
          <w:spacing w:val="0"/>
          <w:sz w:val="24"/>
          <w:szCs w:val="24"/>
          <w:u w:val="none"/>
          <w:shd w:val="clear" w:fill="FFFFFF"/>
        </w:rPr>
        <w:t>商业</w:t>
      </w:r>
      <w:r>
        <w:rPr>
          <w:rFonts w:hint="eastAsia" w:ascii="宋体" w:hAnsi="宋体" w:eastAsia="宋体" w:cs="宋体"/>
          <w:b/>
          <w:bCs w:val="0"/>
          <w:i w:val="0"/>
          <w:caps w:val="0"/>
          <w:color w:val="136EC2"/>
          <w:spacing w:val="0"/>
          <w:sz w:val="24"/>
          <w:szCs w:val="24"/>
          <w:u w:val="none"/>
          <w:shd w:val="clear" w:fill="FFFFFF"/>
        </w:rPr>
        <w:fldChar w:fldCharType="end"/>
      </w:r>
      <w:r>
        <w:rPr>
          <w:rFonts w:hint="eastAsia" w:ascii="宋体" w:hAnsi="宋体" w:eastAsia="宋体" w:cs="宋体"/>
          <w:b/>
          <w:bCs w:val="0"/>
          <w:i w:val="0"/>
          <w:caps w:val="0"/>
          <w:color w:val="333333"/>
          <w:spacing w:val="0"/>
          <w:sz w:val="24"/>
          <w:szCs w:val="24"/>
          <w:shd w:val="clear" w:fill="FFFFFF"/>
        </w:rPr>
        <w:t>本位"，16至18世纪)。 重商主义是十八世纪在</w:t>
      </w:r>
      <w:r>
        <w:rPr>
          <w:rFonts w:hint="eastAsia" w:ascii="宋体" w:hAnsi="宋体" w:eastAsia="宋体" w:cs="宋体"/>
          <w:b/>
          <w:bCs w:val="0"/>
          <w:i w:val="0"/>
          <w:caps w:val="0"/>
          <w:color w:val="136EC2"/>
          <w:spacing w:val="0"/>
          <w:sz w:val="24"/>
          <w:szCs w:val="24"/>
          <w:u w:val="none"/>
          <w:shd w:val="clear" w:fill="FFFFFF"/>
        </w:rPr>
        <w:fldChar w:fldCharType="begin"/>
      </w:r>
      <w:r>
        <w:rPr>
          <w:rFonts w:hint="eastAsia" w:ascii="宋体" w:hAnsi="宋体" w:eastAsia="宋体" w:cs="宋体"/>
          <w:b/>
          <w:bCs w:val="0"/>
          <w:i w:val="0"/>
          <w:caps w:val="0"/>
          <w:color w:val="136EC2"/>
          <w:spacing w:val="0"/>
          <w:sz w:val="24"/>
          <w:szCs w:val="24"/>
          <w:u w:val="none"/>
          <w:shd w:val="clear" w:fill="FFFFFF"/>
        </w:rPr>
        <w:instrText xml:space="preserve"> HYPERLINK "http://baike.so.com/doc/3840102-4032232.html" \t "http://baike.so.com/doc/_blank" </w:instrText>
      </w:r>
      <w:r>
        <w:rPr>
          <w:rFonts w:hint="eastAsia" w:ascii="宋体" w:hAnsi="宋体" w:eastAsia="宋体" w:cs="宋体"/>
          <w:b/>
          <w:bCs w:val="0"/>
          <w:i w:val="0"/>
          <w:caps w:val="0"/>
          <w:color w:val="136EC2"/>
          <w:spacing w:val="0"/>
          <w:sz w:val="24"/>
          <w:szCs w:val="24"/>
          <w:u w:val="none"/>
          <w:shd w:val="clear" w:fill="FFFFFF"/>
        </w:rPr>
        <w:fldChar w:fldCharType="separate"/>
      </w:r>
      <w:r>
        <w:rPr>
          <w:rStyle w:val="7"/>
          <w:rFonts w:hint="eastAsia" w:ascii="宋体" w:hAnsi="宋体" w:eastAsia="宋体" w:cs="宋体"/>
          <w:b/>
          <w:bCs w:val="0"/>
          <w:i w:val="0"/>
          <w:caps w:val="0"/>
          <w:color w:val="136EC2"/>
          <w:spacing w:val="0"/>
          <w:sz w:val="24"/>
          <w:szCs w:val="24"/>
          <w:u w:val="none"/>
          <w:shd w:val="clear" w:fill="FFFFFF"/>
        </w:rPr>
        <w:t>欧洲</w:t>
      </w:r>
      <w:r>
        <w:rPr>
          <w:rFonts w:hint="eastAsia" w:ascii="宋体" w:hAnsi="宋体" w:eastAsia="宋体" w:cs="宋体"/>
          <w:b/>
          <w:bCs w:val="0"/>
          <w:i w:val="0"/>
          <w:caps w:val="0"/>
          <w:color w:val="136EC2"/>
          <w:spacing w:val="0"/>
          <w:sz w:val="24"/>
          <w:szCs w:val="24"/>
          <w:u w:val="none"/>
          <w:shd w:val="clear" w:fill="FFFFFF"/>
        </w:rPr>
        <w:fldChar w:fldCharType="end"/>
      </w:r>
      <w:r>
        <w:rPr>
          <w:rFonts w:hint="eastAsia" w:ascii="宋体" w:hAnsi="宋体" w:eastAsia="宋体" w:cs="宋体"/>
          <w:b/>
          <w:bCs w:val="0"/>
          <w:i w:val="0"/>
          <w:caps w:val="0"/>
          <w:color w:val="333333"/>
          <w:spacing w:val="0"/>
          <w:sz w:val="24"/>
          <w:szCs w:val="24"/>
          <w:shd w:val="clear" w:fill="FFFFFF"/>
        </w:rPr>
        <w:t>受欢迎的政治经济体制。它建立在这样的信念上:即一国的国力基于通过贸易的顺差，即出口额大于进口额，所能获得的财富。是封建主义解体之后的16~17世纪</w:t>
      </w:r>
      <w:r>
        <w:rPr>
          <w:rFonts w:hint="eastAsia" w:ascii="宋体" w:hAnsi="宋体" w:eastAsia="宋体" w:cs="宋体"/>
          <w:b/>
          <w:bCs w:val="0"/>
          <w:i w:val="0"/>
          <w:caps w:val="0"/>
          <w:color w:val="136EC2"/>
          <w:spacing w:val="0"/>
          <w:sz w:val="24"/>
          <w:szCs w:val="24"/>
          <w:u w:val="none"/>
          <w:shd w:val="clear" w:fill="FFFFFF"/>
        </w:rPr>
        <w:fldChar w:fldCharType="begin"/>
      </w:r>
      <w:r>
        <w:rPr>
          <w:rFonts w:hint="eastAsia" w:ascii="宋体" w:hAnsi="宋体" w:eastAsia="宋体" w:cs="宋体"/>
          <w:b/>
          <w:bCs w:val="0"/>
          <w:i w:val="0"/>
          <w:caps w:val="0"/>
          <w:color w:val="136EC2"/>
          <w:spacing w:val="0"/>
          <w:sz w:val="24"/>
          <w:szCs w:val="24"/>
          <w:u w:val="none"/>
          <w:shd w:val="clear" w:fill="FFFFFF"/>
        </w:rPr>
        <w:instrText xml:space="preserve"> HYPERLINK "http://baike.so.com/doc/1166850-1234331.html" \t "http://baike.so.com/doc/_blank" </w:instrText>
      </w:r>
      <w:r>
        <w:rPr>
          <w:rFonts w:hint="eastAsia" w:ascii="宋体" w:hAnsi="宋体" w:eastAsia="宋体" w:cs="宋体"/>
          <w:b/>
          <w:bCs w:val="0"/>
          <w:i w:val="0"/>
          <w:caps w:val="0"/>
          <w:color w:val="136EC2"/>
          <w:spacing w:val="0"/>
          <w:sz w:val="24"/>
          <w:szCs w:val="24"/>
          <w:u w:val="none"/>
          <w:shd w:val="clear" w:fill="FFFFFF"/>
        </w:rPr>
        <w:fldChar w:fldCharType="separate"/>
      </w:r>
      <w:r>
        <w:rPr>
          <w:rStyle w:val="7"/>
          <w:rFonts w:hint="eastAsia" w:ascii="宋体" w:hAnsi="宋体" w:eastAsia="宋体" w:cs="宋体"/>
          <w:b/>
          <w:bCs w:val="0"/>
          <w:i w:val="0"/>
          <w:caps w:val="0"/>
          <w:color w:val="136EC2"/>
          <w:spacing w:val="0"/>
          <w:sz w:val="24"/>
          <w:szCs w:val="24"/>
          <w:u w:val="none"/>
          <w:shd w:val="clear" w:fill="FFFFFF"/>
        </w:rPr>
        <w:t>西欧</w:t>
      </w:r>
      <w:r>
        <w:rPr>
          <w:rFonts w:hint="eastAsia" w:ascii="宋体" w:hAnsi="宋体" w:eastAsia="宋体" w:cs="宋体"/>
          <w:b/>
          <w:bCs w:val="0"/>
          <w:i w:val="0"/>
          <w:caps w:val="0"/>
          <w:color w:val="136EC2"/>
          <w:spacing w:val="0"/>
          <w:sz w:val="24"/>
          <w:szCs w:val="24"/>
          <w:u w:val="none"/>
          <w:shd w:val="clear" w:fill="FFFFFF"/>
        </w:rPr>
        <w:fldChar w:fldCharType="end"/>
      </w:r>
      <w:r>
        <w:rPr>
          <w:rFonts w:hint="eastAsia" w:ascii="宋体" w:hAnsi="宋体" w:eastAsia="宋体" w:cs="宋体"/>
          <w:b/>
          <w:bCs w:val="0"/>
          <w:i w:val="0"/>
          <w:caps w:val="0"/>
          <w:color w:val="009900"/>
          <w:spacing w:val="0"/>
          <w:sz w:val="24"/>
          <w:szCs w:val="24"/>
          <w:u w:val="single"/>
          <w:shd w:val="clear" w:fill="FFFFFF"/>
        </w:rPr>
        <w:fldChar w:fldCharType="begin"/>
      </w:r>
      <w:r>
        <w:rPr>
          <w:rFonts w:hint="eastAsia" w:ascii="宋体" w:hAnsi="宋体" w:eastAsia="宋体" w:cs="宋体"/>
          <w:b/>
          <w:bCs w:val="0"/>
          <w:i w:val="0"/>
          <w:caps w:val="0"/>
          <w:color w:val="009900"/>
          <w:spacing w:val="0"/>
          <w:sz w:val="24"/>
          <w:szCs w:val="24"/>
          <w:u w:val="single"/>
          <w:shd w:val="clear" w:fill="FFFFFF"/>
        </w:rPr>
        <w:instrText xml:space="preserve"> HYPERLINK "http://baike.so.com/doc/5783109-5995893.html" \t "http://baike.so.com/doc/_blank" </w:instrText>
      </w:r>
      <w:r>
        <w:rPr>
          <w:rFonts w:hint="eastAsia" w:ascii="宋体" w:hAnsi="宋体" w:eastAsia="宋体" w:cs="宋体"/>
          <w:b/>
          <w:bCs w:val="0"/>
          <w:i w:val="0"/>
          <w:caps w:val="0"/>
          <w:color w:val="009900"/>
          <w:spacing w:val="0"/>
          <w:sz w:val="24"/>
          <w:szCs w:val="24"/>
          <w:u w:val="single"/>
          <w:shd w:val="clear" w:fill="FFFFFF"/>
        </w:rPr>
        <w:fldChar w:fldCharType="separate"/>
      </w:r>
      <w:r>
        <w:rPr>
          <w:rStyle w:val="7"/>
          <w:rFonts w:hint="eastAsia" w:ascii="宋体" w:hAnsi="宋体" w:eastAsia="宋体" w:cs="宋体"/>
          <w:b/>
          <w:bCs w:val="0"/>
          <w:i w:val="0"/>
          <w:caps w:val="0"/>
          <w:color w:val="009900"/>
          <w:spacing w:val="0"/>
          <w:sz w:val="24"/>
          <w:szCs w:val="24"/>
          <w:u w:val="single"/>
          <w:shd w:val="clear" w:fill="FFFFFF"/>
        </w:rPr>
        <w:t>资本原始积累</w:t>
      </w:r>
      <w:r>
        <w:rPr>
          <w:rFonts w:hint="eastAsia" w:ascii="宋体" w:hAnsi="宋体" w:eastAsia="宋体" w:cs="宋体"/>
          <w:b/>
          <w:bCs w:val="0"/>
          <w:i w:val="0"/>
          <w:caps w:val="0"/>
          <w:color w:val="009900"/>
          <w:spacing w:val="0"/>
          <w:sz w:val="24"/>
          <w:szCs w:val="24"/>
          <w:u w:val="single"/>
          <w:shd w:val="clear" w:fill="FFFFFF"/>
        </w:rPr>
        <w:fldChar w:fldCharType="end"/>
      </w:r>
      <w:r>
        <w:rPr>
          <w:rFonts w:hint="eastAsia" w:ascii="宋体" w:hAnsi="宋体" w:eastAsia="宋体" w:cs="宋体"/>
          <w:b/>
          <w:bCs w:val="0"/>
          <w:i w:val="0"/>
          <w:caps w:val="0"/>
          <w:color w:val="333333"/>
          <w:spacing w:val="0"/>
          <w:sz w:val="24"/>
          <w:szCs w:val="24"/>
          <w:shd w:val="clear" w:fill="FFFFFF"/>
        </w:rPr>
        <w:t>时期的一种经济理论或经济体系，反映资本原始积累时期商业资产阶级利益的经济理论和政策体系。</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rightChars="0"/>
        <w:jc w:val="both"/>
        <w:textAlignment w:val="auto"/>
        <w:rPr>
          <w:rFonts w:hint="eastAsia" w:ascii="宋体" w:hAnsi="宋体" w:eastAsia="宋体" w:cs="宋体"/>
          <w:b/>
          <w:bCs w:val="0"/>
          <w:i w:val="0"/>
          <w:caps w:val="0"/>
          <w:color w:val="333333"/>
          <w:spacing w:val="0"/>
          <w:sz w:val="24"/>
          <w:szCs w:val="24"/>
          <w:shd w:val="clear" w:fill="FFFFFF"/>
          <w:lang w:val="en-US" w:eastAsia="zh-CN"/>
        </w:rPr>
      </w:pPr>
      <w:r>
        <w:rPr>
          <w:rFonts w:hint="eastAsia" w:ascii="宋体" w:hAnsi="宋体" w:eastAsia="宋体" w:cs="宋体"/>
          <w:b/>
          <w:bCs w:val="0"/>
          <w:i w:val="0"/>
          <w:caps w:val="0"/>
          <w:color w:val="333333"/>
          <w:spacing w:val="0"/>
          <w:sz w:val="24"/>
          <w:szCs w:val="24"/>
          <w:shd w:val="clear" w:fill="FFFFFF"/>
          <w:lang w:val="en-US" w:eastAsia="zh-CN"/>
        </w:rPr>
        <w:t>早期重商主义也叫“重金主义”或“货币主义”。它认为货币是财富的基本形式。国家要想富强，就应积累金银；积累金银的方法就是发展国外贸易。为此，国家政权要鼓励商业，保护商人，支持他们在海外的商业活动。16、17 甚至 18 世纪，重商主义是许多欧洲王朝的基本国策。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rightChars="0"/>
        <w:jc w:val="both"/>
        <w:textAlignment w:val="auto"/>
        <w:rPr>
          <w:rFonts w:hint="eastAsia" w:ascii="宋体" w:hAnsi="宋体" w:eastAsia="宋体" w:cs="宋体"/>
          <w:b/>
          <w:bCs w:val="0"/>
          <w:i w:val="0"/>
          <w:caps w:val="0"/>
          <w:color w:val="333333"/>
          <w:spacing w:val="0"/>
          <w:sz w:val="24"/>
          <w:szCs w:val="24"/>
          <w:shd w:val="clear" w:fill="FFFFFF"/>
          <w:lang w:val="en-US" w:eastAsia="zh-CN"/>
        </w:rPr>
      </w:pPr>
      <w:r>
        <w:rPr>
          <w:rFonts w:hint="eastAsia" w:ascii="宋体" w:hAnsi="宋体" w:eastAsia="宋体" w:cs="宋体"/>
          <w:b/>
          <w:bCs w:val="0"/>
          <w:i w:val="0"/>
          <w:caps w:val="0"/>
          <w:color w:val="333333"/>
          <w:spacing w:val="0"/>
          <w:sz w:val="24"/>
          <w:szCs w:val="24"/>
          <w:shd w:val="clear" w:fill="FFFFFF"/>
          <w:lang w:val="en-US" w:eastAsia="zh-CN"/>
        </w:rPr>
        <w:t>5、工业资本主义是商业资本主义发展到一定阶段才出现的。</w:t>
      </w:r>
      <w:r>
        <w:rPr>
          <w:rFonts w:hint="eastAsia" w:ascii="宋体" w:hAnsi="宋体" w:eastAsia="宋体" w:cs="宋体"/>
          <w:b/>
          <w:bCs w:val="0"/>
          <w:i w:val="0"/>
          <w:caps w:val="0"/>
          <w:color w:val="333333"/>
          <w:spacing w:val="0"/>
          <w:sz w:val="24"/>
          <w:szCs w:val="24"/>
          <w:shd w:val="clear" w:fill="FFFFFF"/>
          <w:lang w:val="en-US" w:eastAsia="zh-CN"/>
        </w:rPr>
        <w:br w:type="textWrapping"/>
      </w:r>
      <w:r>
        <w:rPr>
          <w:rFonts w:hint="eastAsia" w:ascii="宋体" w:hAnsi="宋体" w:eastAsia="宋体" w:cs="宋体"/>
          <w:b/>
          <w:bCs w:val="0"/>
          <w:i w:val="0"/>
          <w:caps w:val="0"/>
          <w:color w:val="333333"/>
          <w:spacing w:val="0"/>
          <w:sz w:val="24"/>
          <w:szCs w:val="24"/>
          <w:shd w:val="clear" w:fill="FFFFFF"/>
          <w:lang w:val="en-US" w:eastAsia="zh-CN"/>
        </w:rPr>
        <w:t>通俗点说，就是在商业资本主义阶段，大多数资本家都在经商，而在工业资本主义阶段大多数资本家都在发展工业。</w:t>
      </w:r>
      <w:r>
        <w:rPr>
          <w:rFonts w:hint="eastAsia" w:ascii="宋体" w:hAnsi="宋体" w:eastAsia="宋体" w:cs="宋体"/>
          <w:b/>
          <w:bCs w:val="0"/>
          <w:i w:val="0"/>
          <w:caps w:val="0"/>
          <w:color w:val="333333"/>
          <w:spacing w:val="0"/>
          <w:sz w:val="24"/>
          <w:szCs w:val="24"/>
          <w:shd w:val="clear" w:fill="FFFFFF"/>
          <w:lang w:val="en-US" w:eastAsia="zh-CN"/>
        </w:rPr>
        <w:br w:type="textWrapping"/>
      </w:r>
      <w:r>
        <w:rPr>
          <w:rFonts w:hint="eastAsia" w:ascii="宋体" w:hAnsi="宋体" w:eastAsia="宋体" w:cs="宋体"/>
          <w:b/>
          <w:bCs w:val="0"/>
          <w:i w:val="0"/>
          <w:caps w:val="0"/>
          <w:color w:val="333333"/>
          <w:spacing w:val="0"/>
          <w:sz w:val="24"/>
          <w:szCs w:val="24"/>
          <w:shd w:val="clear" w:fill="FFFFFF"/>
          <w:lang w:val="en-US" w:eastAsia="zh-CN"/>
        </w:rPr>
        <w:t xml:space="preserve">    资本主义商业：是以生产资料的资本主义私有制为基础，专门从事商品流通的独立经济部门。其目的是为了获取剩余价值，追求最大限度的利润。其主要功能是为产业资本家采购原料，推销产品。</w:t>
      </w:r>
      <w:r>
        <w:rPr>
          <w:rFonts w:hint="eastAsia" w:ascii="宋体" w:hAnsi="宋体" w:eastAsia="宋体" w:cs="宋体"/>
          <w:b/>
          <w:bCs w:val="0"/>
          <w:i w:val="0"/>
          <w:caps w:val="0"/>
          <w:color w:val="333333"/>
          <w:spacing w:val="0"/>
          <w:sz w:val="24"/>
          <w:szCs w:val="24"/>
          <w:shd w:val="clear" w:fill="FFFFFF"/>
          <w:lang w:val="en-US" w:eastAsia="zh-CN"/>
        </w:rPr>
        <w:br w:type="textWrapping"/>
      </w:r>
      <w:r>
        <w:rPr>
          <w:rFonts w:hint="eastAsia" w:ascii="宋体" w:hAnsi="宋体" w:eastAsia="宋体" w:cs="宋体"/>
          <w:b/>
          <w:bCs w:val="0"/>
          <w:i w:val="0"/>
          <w:caps w:val="0"/>
          <w:color w:val="333333"/>
          <w:spacing w:val="0"/>
          <w:sz w:val="24"/>
          <w:szCs w:val="24"/>
          <w:shd w:val="clear" w:fill="FFFFFF"/>
          <w:lang w:val="en-US" w:eastAsia="zh-CN"/>
        </w:rPr>
        <w:t xml:space="preserve">    资本主义工业化的过程，是在资本家追逐利润的过程中自发地实现的。资本主义工业化一般从发展轻工业开始。因为，轻工业资本周转较快，可以用较少的投资，获得较多的利润。轻工业发展起来以后为资本主义积累了大量资金，并产生对新的生产设备、机器、动力、工具等的需要，促进了重工业的迅速发展。</w:t>
      </w:r>
    </w:p>
    <w:p>
      <w:pPr>
        <w:keepNext w:val="0"/>
        <w:keepLines w:val="0"/>
        <w:widowControl w:val="0"/>
        <w:suppressLineNumbers w:val="0"/>
        <w:spacing w:before="0" w:beforeAutospacing="0" w:after="0" w:afterAutospacing="0" w:line="360" w:lineRule="auto"/>
        <w:ind w:left="0" w:right="0"/>
        <w:jc w:val="both"/>
        <w:rPr>
          <w:b w:val="0"/>
          <w:bCs/>
          <w:sz w:val="24"/>
          <w:szCs w:val="24"/>
          <w:lang w:val="en-US"/>
        </w:rPr>
      </w:pPr>
      <w:r>
        <w:rPr>
          <w:rFonts w:hint="eastAsia" w:ascii="宋体" w:hAnsi="宋体" w:eastAsia="宋体" w:cs="宋体"/>
          <w:b w:val="0"/>
          <w:bCs/>
          <w:kern w:val="2"/>
          <w:sz w:val="24"/>
          <w:szCs w:val="24"/>
          <w:lang w:val="en-US" w:eastAsia="zh-CN" w:bidi="ar"/>
        </w:rPr>
        <w:t xml:space="preserve"> </w:t>
      </w:r>
    </w:p>
    <w:sectPr>
      <w:headerReference r:id="rId3"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874984"/>
    <w:rsid w:val="01092508"/>
    <w:rsid w:val="04056F6D"/>
    <w:rsid w:val="042A640A"/>
    <w:rsid w:val="047A7709"/>
    <w:rsid w:val="05813138"/>
    <w:rsid w:val="0A8A397D"/>
    <w:rsid w:val="0B91154A"/>
    <w:rsid w:val="0CB45F70"/>
    <w:rsid w:val="0E877462"/>
    <w:rsid w:val="11A85692"/>
    <w:rsid w:val="135C0FB7"/>
    <w:rsid w:val="144C7D6A"/>
    <w:rsid w:val="15554731"/>
    <w:rsid w:val="17295BFD"/>
    <w:rsid w:val="189F211B"/>
    <w:rsid w:val="19874984"/>
    <w:rsid w:val="209556A9"/>
    <w:rsid w:val="27F96450"/>
    <w:rsid w:val="2966404B"/>
    <w:rsid w:val="2B2479A7"/>
    <w:rsid w:val="2B882E64"/>
    <w:rsid w:val="2DD84B29"/>
    <w:rsid w:val="30E10053"/>
    <w:rsid w:val="336469C7"/>
    <w:rsid w:val="348577E9"/>
    <w:rsid w:val="3C886706"/>
    <w:rsid w:val="479D3537"/>
    <w:rsid w:val="47ED17AD"/>
    <w:rsid w:val="482F7AE6"/>
    <w:rsid w:val="487552F3"/>
    <w:rsid w:val="48944C13"/>
    <w:rsid w:val="4CDE01E7"/>
    <w:rsid w:val="4DEE587E"/>
    <w:rsid w:val="50B34214"/>
    <w:rsid w:val="53FD644E"/>
    <w:rsid w:val="54BD776D"/>
    <w:rsid w:val="564F4A1E"/>
    <w:rsid w:val="5A101289"/>
    <w:rsid w:val="5BDD74D3"/>
    <w:rsid w:val="5C116127"/>
    <w:rsid w:val="5DD7250C"/>
    <w:rsid w:val="5F6504E8"/>
    <w:rsid w:val="64433BBB"/>
    <w:rsid w:val="650734D0"/>
    <w:rsid w:val="66683AA3"/>
    <w:rsid w:val="67062BA3"/>
    <w:rsid w:val="685F5E75"/>
    <w:rsid w:val="689A735F"/>
    <w:rsid w:val="6AF23872"/>
    <w:rsid w:val="6CDF0867"/>
    <w:rsid w:val="6E397699"/>
    <w:rsid w:val="72497033"/>
    <w:rsid w:val="744F548C"/>
    <w:rsid w:val="77403CC2"/>
    <w:rsid w:val="77492FA8"/>
    <w:rsid w:val="79DE602B"/>
    <w:rsid w:val="79F205C5"/>
    <w:rsid w:val="7BFE389B"/>
    <w:rsid w:val="7D331F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annotation text"/>
    <w:basedOn w:val="1"/>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cs="Times New Roman"/>
      <w:kern w:val="2"/>
      <w:sz w:val="21"/>
      <w:szCs w:val="21"/>
      <w:lang w:val="en-US" w:eastAsia="zh-CN" w:bidi="ar"/>
    </w:rPr>
  </w:style>
  <w:style w:type="paragraph" w:styleId="3">
    <w:name w:val="Plain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宋体"/>
      <w:kern w:val="2"/>
      <w:sz w:val="21"/>
      <w:szCs w:val="21"/>
      <w:lang w:val="en-US" w:eastAsia="zh-CN" w:bidi="ar"/>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2017-01-12T13:57:00Z</dcterms:created>
  <dc:creator>Administrator</dc:creator>
  <cp:lastModifiedBy>Administrator</cp:lastModifiedBy>
  <dcterms:modified xsi:type="dcterms:W3CDTF">2018-10-08T08:13:20Z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